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9B555" w14:textId="77777777" w:rsidR="006B393B" w:rsidRDefault="006B393B" w:rsidP="006B393B">
      <w:pPr>
        <w:bidi/>
        <w:jc w:val="mediumKashida"/>
      </w:pPr>
      <w:r>
        <w:rPr>
          <w:rFonts w:cs="Arial"/>
          <w:rtl/>
        </w:rPr>
        <w:t>بسم الله الرحمن الرحيم</w:t>
      </w:r>
      <w:r>
        <w:t xml:space="preserve"> </w:t>
      </w:r>
    </w:p>
    <w:p w14:paraId="0B9E80C8" w14:textId="77777777" w:rsidR="006B393B" w:rsidRDefault="006B393B" w:rsidP="006B393B">
      <w:pPr>
        <w:bidi/>
        <w:jc w:val="mediumKashida"/>
      </w:pPr>
      <w:r>
        <w:rPr>
          <w:rFonts w:cs="Arial"/>
          <w:rtl/>
        </w:rPr>
        <w:t>كتب الله لا غلبن انا و رسلى ان الله قوى عزيز</w:t>
      </w:r>
      <w:r>
        <w:t xml:space="preserve"> </w:t>
      </w:r>
    </w:p>
    <w:p w14:paraId="5ABF38A5" w14:textId="77777777" w:rsidR="006B393B" w:rsidRDefault="006B393B" w:rsidP="006B393B">
      <w:pPr>
        <w:bidi/>
        <w:jc w:val="mediumKashida"/>
      </w:pPr>
      <w:r>
        <w:rPr>
          <w:rFonts w:cs="Arial"/>
          <w:rtl/>
        </w:rPr>
        <w:t>خدا بلطف خود در لوح محفوظ نگاشته و ختم گردانيد كه البته من و رسولانم (بر دشمنان ) غالب شويم خدا بى حد قوى و مقتدر است . (مجادله آيه 20 )</w:t>
      </w:r>
      <w:r>
        <w:t xml:space="preserve"> </w:t>
      </w:r>
    </w:p>
    <w:p w14:paraId="74ECF06C" w14:textId="77777777" w:rsidR="006B393B" w:rsidRDefault="006B393B" w:rsidP="006B393B">
      <w:pPr>
        <w:bidi/>
        <w:jc w:val="mediumKashida"/>
      </w:pPr>
      <w:r>
        <w:rPr>
          <w:rFonts w:cs="Arial"/>
          <w:rtl/>
        </w:rPr>
        <w:t>اين وصيت نامه بنده حقير خداوند رحمان  رحيم ، ستار كريم بنام ابراهيم مرآتى فرزند عزيزاله مرآتى ، متولد 11 اسفند ماه 1339 است</w:t>
      </w:r>
      <w:r>
        <w:t xml:space="preserve"> .</w:t>
      </w:r>
    </w:p>
    <w:p w14:paraId="40D0614F" w14:textId="77777777" w:rsidR="006B393B" w:rsidRDefault="006B393B" w:rsidP="006B393B">
      <w:pPr>
        <w:bidi/>
        <w:jc w:val="mediumKashida"/>
      </w:pPr>
      <w:r>
        <w:rPr>
          <w:rFonts w:cs="Arial"/>
          <w:rtl/>
        </w:rPr>
        <w:t>اولين سلام و درودم  بر امام بزرگوارم خمينى بت شكن اميد تمامى ستمديدگان جهان دومين سلام و درود م بر دو آيت خداوندى و رجل الهى آيت الله منتظرى و مشكينى</w:t>
      </w:r>
      <w:r>
        <w:t xml:space="preserve"> </w:t>
      </w:r>
    </w:p>
    <w:p w14:paraId="1531FA21" w14:textId="77777777" w:rsidR="006B393B" w:rsidRDefault="006B393B" w:rsidP="006B393B">
      <w:pPr>
        <w:bidi/>
        <w:jc w:val="mediumKashida"/>
      </w:pPr>
      <w:r>
        <w:rPr>
          <w:rFonts w:cs="Arial"/>
          <w:rtl/>
        </w:rPr>
        <w:t>سومين سلام و درودم بر پدر و مادر و برادرانم و خواهرانم و از خداوند باريتعالى خواهانم كه هميشه در خط اسلام و گوش بفرمان ولى امر و امام امت باشيد و مالكم لا تقاتلون فى سبيل الله والمستضعفين من الرجال و النساء و الولدان الذين يقولون ربنا اخرجنا من هذه القريه الظالم اهلها و اجعل لنا من لدنك ولياء و اجعل لنا من لدنك نصيرا چرا در راه خدا  جهاد نميكنيد در صورتيكه جمعى ناتوان از مرد و زن وكودك شما كه در مكه اسير ظلم كفارند آنها دايم ميگويند بارخدايا ما را از اين شهرى كه مردمش ستمكارند بيرون آور از جانب خود براى ما بيچارگان نگهدار و ياورى فرستد (نساء آيه 57 ) طبق اين آيه و آيات و روايت هاى ديگر و فرمان امام وظيفه را آن دانستم كه در يك ماه كه بشروع كارم شده به جبهه بيايم من خيلى علاقه داشتم كه از همان اول در جبهه جنگ شركت كنم ولى در آن زمان وظيفه من چيز ديگر و اكنون چيز ديگر است ولى اى برادر و خواهر اگر شهيد شدم خوب نور اعلى نور و اگر هم شهيد نشدم و برگشتم راهى را كه در پيش گرفته بوديم ادامه خواهيم داد و علاقه زياد دارم كه ادامه دهم ولى ميدانم كه حتما شهيد خواهم شد</w:t>
      </w:r>
      <w:r>
        <w:t xml:space="preserve">. </w:t>
      </w:r>
    </w:p>
    <w:p w14:paraId="39558314" w14:textId="77777777" w:rsidR="006B393B" w:rsidRDefault="006B393B" w:rsidP="006B393B">
      <w:pPr>
        <w:bidi/>
        <w:jc w:val="mediumKashida"/>
      </w:pPr>
      <w:r>
        <w:rPr>
          <w:rFonts w:cs="Arial"/>
          <w:rtl/>
        </w:rPr>
        <w:t>رضايم به رضاى خودش هر چه ميخواهد مادر و پدرم كه هر چه اخلاق و خوى و مسائل اسلامى را دارم از تو اى مادر  كه بحق مادر بودى و اميدوارم كه حقت بر من حلال باشد و همچنين اى پدر كه هميشه روى مسائل اسلامى بر ما گوشزد ميكردى ولى شايد من نتوانسته باشم حق فرزندى خود را نسبت به شما انجام داده باشم ولى اميدوارم كه با شهادتم حق فرزندى را بجا بياورم و من ميدانم كه تو اى مادر و پدر و خواهر و برادر هيچ موقع ناراحت نخواهى شد و گريه نخواهى كرد و بلكه افتخار خواهى كرد ولى تو را بياد فاطمه زهرا و زينب كبرى مى اندازم كه خود ميدانى و خوشحال خواهى شد و بود و اميدوارم كه تا آخرين لحظه فقط نيتم خدا باشد و بس و مادر و پدرم آن كتابهايم و اسبابهايم را مى آوريد و همراه صندوق كه داخل آن  وسائل و ابزار كار است و به صلاح خود در راه خدا  مى دهيد و اميدوارم شما را در آن سراى باقى  ببينم كه اين دنياى فانى براى مردان حق تنگ و زودگذر است و نزد او خواهيم بود اى برادران و خواهران  مسلمانم در تمامى جبهه هاى جهان و ايران و تويسركان بدانيد كه اگر از اين امام است كه همانا اسلام است پيروى نكنيد در روز قيامت جوابى براى خدا نخواهيد داشت و اميدوارم چنين نباشيد و از تمامى كسانيكه مرا بنحوى مى شناسند و برخوردى با هم داشته ايم  حلالى ميخواهم و دعاى خير براى تمامى مستضعفان جهان دارم (والذى نفسى بيده لوددت ان اقتل فى سبيل الله ثم ثم احى اقتل ثم احى ثم اقتل ثم احى ثم اقتل) قسم بذاتى كه نفس من بقدرت اوست دوست دارم كه در راه خدا كشته شوم باز زنده شوم و باز كشته شدم و باز زنده شوم و باز كشته شوم و باز كشته شوم (قال محمد (ص))</w:t>
      </w:r>
      <w:r>
        <w:t xml:space="preserve"> .</w:t>
      </w:r>
    </w:p>
    <w:p w14:paraId="6F3AAD9A" w14:textId="20926DDC" w:rsidR="004E35E5" w:rsidRDefault="006B393B" w:rsidP="006B393B">
      <w:pPr>
        <w:bidi/>
        <w:jc w:val="mediumKashida"/>
      </w:pPr>
      <w:r>
        <w:rPr>
          <w:rFonts w:cs="Arial"/>
          <w:rtl/>
        </w:rPr>
        <w:t xml:space="preserve">اميدوارم كه سعادت و استقامت اين همه سختى و لذت را داشته باشم و به برادران طلبه ام مى گويم كه اى برادران بكوشيد كه اسلام را اول در خود پياده كنيد الگو شويد مانند گل باشيد تا بو  دهيد و جامعه از وجود شما استفاده كند در راه استمرار حاكميت اله و مبادا كه اين حديث شامل شما شود اذا فسدا العالم كه خود بهتر </w:t>
      </w:r>
      <w:r>
        <w:rPr>
          <w:rFonts w:cs="Arial"/>
          <w:rtl/>
        </w:rPr>
        <w:lastRenderedPageBreak/>
        <w:t>مى دانيد باميد اينكه آيتى از آيات خداوندى باشيد و مرا هم حلال خواهيد كرد  اگر گاهى هم تندى كردم و يا فرياد كشيدم و از شما ميخواهم كه در جلساتى كه در مدرسه تشكيل ميدهيد مرا هم يادى كنيد و دعائى شايد آمرزيده شويم و از آتش بدور باشيم ولى اى خدا با تو تو كه همه وجودم براى تو ا ست از تو و بسوى تو برميگردم خدا خود ميدانى كه خيلى گناه كردم و خيلى جنايت كردم خودت مى دانى كه عمرى در بدبختى و ذلت و خوارى بودم ولى تو خيلى رحمان و رحيمى ولى تو باز بر من رحم كردى ولى من تصميم گرفتم توبه كردم بنده باشم خدايا نكند در آتشت بسوزم و تو را نبينم  خدايا تو را مى پرستم چون قابل ستايشى نه براى خوبى بهشت و نه براى ترس از آتشت چون تو قابل ستايشى و اميدوارم تا آخرين قطره خون و آخرين نفس بر وحدانيت و بزرگيت تكيه كنم و مسلم از دنيا بروم اى كريم و اى رحيم. والسلام</w:t>
      </w:r>
    </w:p>
    <w:sectPr w:rsidR="004E35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C8"/>
    <w:rsid w:val="00203FFA"/>
    <w:rsid w:val="002208C8"/>
    <w:rsid w:val="004E35E5"/>
    <w:rsid w:val="006B393B"/>
    <w:rsid w:val="0090140C"/>
    <w:rsid w:val="00AB0A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979B6-FCA4-43A4-B709-428A52DF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08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08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08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08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08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08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8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8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8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8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08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08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08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08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08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8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8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8C8"/>
    <w:rPr>
      <w:rFonts w:eastAsiaTheme="majorEastAsia" w:cstheme="majorBidi"/>
      <w:color w:val="272727" w:themeColor="text1" w:themeTint="D8"/>
    </w:rPr>
  </w:style>
  <w:style w:type="paragraph" w:styleId="Title">
    <w:name w:val="Title"/>
    <w:basedOn w:val="Normal"/>
    <w:next w:val="Normal"/>
    <w:link w:val="TitleChar"/>
    <w:uiPriority w:val="10"/>
    <w:qFormat/>
    <w:rsid w:val="002208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08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8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8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8C8"/>
    <w:pPr>
      <w:spacing w:before="160"/>
      <w:jc w:val="center"/>
    </w:pPr>
    <w:rPr>
      <w:i/>
      <w:iCs/>
      <w:color w:val="404040" w:themeColor="text1" w:themeTint="BF"/>
    </w:rPr>
  </w:style>
  <w:style w:type="character" w:customStyle="1" w:styleId="QuoteChar">
    <w:name w:val="Quote Char"/>
    <w:basedOn w:val="DefaultParagraphFont"/>
    <w:link w:val="Quote"/>
    <w:uiPriority w:val="29"/>
    <w:rsid w:val="002208C8"/>
    <w:rPr>
      <w:i/>
      <w:iCs/>
      <w:color w:val="404040" w:themeColor="text1" w:themeTint="BF"/>
    </w:rPr>
  </w:style>
  <w:style w:type="paragraph" w:styleId="ListParagraph">
    <w:name w:val="List Paragraph"/>
    <w:basedOn w:val="Normal"/>
    <w:uiPriority w:val="34"/>
    <w:qFormat/>
    <w:rsid w:val="002208C8"/>
    <w:pPr>
      <w:ind w:left="720"/>
      <w:contextualSpacing/>
    </w:pPr>
  </w:style>
  <w:style w:type="character" w:styleId="IntenseEmphasis">
    <w:name w:val="Intense Emphasis"/>
    <w:basedOn w:val="DefaultParagraphFont"/>
    <w:uiPriority w:val="21"/>
    <w:qFormat/>
    <w:rsid w:val="002208C8"/>
    <w:rPr>
      <w:i/>
      <w:iCs/>
      <w:color w:val="2F5496" w:themeColor="accent1" w:themeShade="BF"/>
    </w:rPr>
  </w:style>
  <w:style w:type="paragraph" w:styleId="IntenseQuote">
    <w:name w:val="Intense Quote"/>
    <w:basedOn w:val="Normal"/>
    <w:next w:val="Normal"/>
    <w:link w:val="IntenseQuoteChar"/>
    <w:uiPriority w:val="30"/>
    <w:qFormat/>
    <w:rsid w:val="002208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08C8"/>
    <w:rPr>
      <w:i/>
      <w:iCs/>
      <w:color w:val="2F5496" w:themeColor="accent1" w:themeShade="BF"/>
    </w:rPr>
  </w:style>
  <w:style w:type="character" w:styleId="IntenseReference">
    <w:name w:val="Intense Reference"/>
    <w:basedOn w:val="DefaultParagraphFont"/>
    <w:uiPriority w:val="32"/>
    <w:qFormat/>
    <w:rsid w:val="002208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581</Words>
  <Characters>3318</Characters>
  <Application>Microsoft Office Word</Application>
  <DocSecurity>0</DocSecurity>
  <Lines>27</Lines>
  <Paragraphs>7</Paragraphs>
  <ScaleCrop>false</ScaleCrop>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2025-10-04T04:32:00Z</dcterms:created>
  <dcterms:modified xsi:type="dcterms:W3CDTF">2025-10-04T04:32:00Z</dcterms:modified>
</cp:coreProperties>
</file>