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241E" w14:textId="77777777" w:rsidR="00A24889" w:rsidRDefault="00A24889" w:rsidP="00A24889">
      <w:pPr>
        <w:bidi/>
        <w:jc w:val="mediumKashida"/>
      </w:pPr>
      <w:r>
        <w:rPr>
          <w:rFonts w:cs="Arial"/>
          <w:rtl/>
        </w:rPr>
        <w:t>بسم الله الرحمن الرحيم</w:t>
      </w:r>
      <w:r>
        <w:t xml:space="preserve"> </w:t>
      </w:r>
    </w:p>
    <w:p w14:paraId="6035743B" w14:textId="77777777" w:rsidR="00A24889" w:rsidRDefault="00A24889" w:rsidP="00A24889">
      <w:pPr>
        <w:bidi/>
        <w:jc w:val="mediumKashida"/>
      </w:pPr>
      <w:r>
        <w:rPr>
          <w:rFonts w:cs="Arial"/>
          <w:rtl/>
        </w:rPr>
        <w:t>ولا تحسبن الذين قتلوا في سبيل الله امواتا بل احياء عند ربهم يرزقون</w:t>
      </w:r>
      <w:r>
        <w:t xml:space="preserve"> .</w:t>
      </w:r>
    </w:p>
    <w:p w14:paraId="7DB8D365" w14:textId="77777777" w:rsidR="00A24889" w:rsidRDefault="00A24889" w:rsidP="00A24889">
      <w:pPr>
        <w:bidi/>
        <w:jc w:val="mediumKashida"/>
      </w:pPr>
      <w:r>
        <w:rPr>
          <w:rFonts w:cs="Arial"/>
          <w:rtl/>
        </w:rPr>
        <w:t>مپنداريد آنان كه در راه خدا كشته مي شوند مردگانند بلكه زنده ايد و در پيشگاه خدا روزي مي خورند</w:t>
      </w:r>
      <w:r>
        <w:t xml:space="preserve"> .</w:t>
      </w:r>
    </w:p>
    <w:p w14:paraId="3692D356" w14:textId="77777777" w:rsidR="00A24889" w:rsidRDefault="00A24889" w:rsidP="00A24889">
      <w:pPr>
        <w:bidi/>
        <w:jc w:val="mediumKashida"/>
      </w:pPr>
      <w:r>
        <w:rPr>
          <w:rFonts w:cs="Arial"/>
          <w:rtl/>
        </w:rPr>
        <w:t>با درود بي پايان به منجي عالم بشريت و نايب بر حقش امام خميني بت شكن و سلام بر گلگون كفنان صحراي كربلا و كربلاي ايران اسلامي كه با پيروي از استاد بزرگ دانشگاهي چون حسين ابن علي ( ع ) نهال انقلاب اسلامي ايران را به رهبري ديگر فرزند زهرا ( س ) آبياري نمودند</w:t>
      </w:r>
      <w:r>
        <w:t xml:space="preserve"> .</w:t>
      </w:r>
    </w:p>
    <w:p w14:paraId="39C257A5" w14:textId="77777777" w:rsidR="00A24889" w:rsidRDefault="00A24889" w:rsidP="00A24889">
      <w:pPr>
        <w:bidi/>
        <w:jc w:val="mediumKashida"/>
      </w:pPr>
      <w:r>
        <w:rPr>
          <w:rFonts w:cs="Arial"/>
          <w:rtl/>
        </w:rPr>
        <w:t>خيزيد عاشقان كه سوي آسمان رويم ديديم اين جهان تا آن جهان رويم بيني كه اين دو باغ اگر چه خوش است خوب زين دو بگذريم و بدان باغبان رويم زين كوي تعزيت به عروسي مي رويم زين روي زعفران به رخ ارغوان مي رويم . آري بايد چگونه مرد كه جاودانه زيست مردن براي زيستن فنا براي بقا رفتن براي ماندن همچنان كه زندگي ها گوناگون است مردن ها هم گوناگون است و مختلف است مگر نه اينكه بايد مرد سرانجام دير يا زود از اين قفس تنگ دنيا و زندان محصورش مي بايد پر گشود و رفت پس چگونه بايد مرد تا پس از مردن هم جاودانه ماند گاهي يك ابر انسان و قهرمان صبر و استقامت شكنجه هاي دژخيمان ستمگر را تحمل مي كند و لب راز دارش را از هم نمي گشايد اين زنداني كيست در بغداد حسين ابن علي ( ع ) است در كربلا و گاهي اين چهره انتخاب گر مرگ زندگي ساز سربازي است كه عشق به مكتب و ميهن در جانش شعله افكنده و از سوز اين آذر با سري پرشور از صحنه مبارزه جان مي دهد و روح مي دهد پشت سنگرها كمين مي كند و در قبضه اش يا قبضه شمشير است و يا قامت نيزه يا قنداق تفنگ در انگشتان يا ماشه است براي چكاندن يا قلم است براي رساندن و آگاهانيدن و اين بسيجي با خونش طومار شرافت را امضا مي كند چه امضايي معتبر تر از خون چه سندي به سندي معتبرتر از شهادت او يا خون ريخته حسين است در كربلا و يا خون ريخته رضا در شلمچه و يا خون ريخته نادعلي در بندي خان و يا خون ريخته فرهنگ در حاج عمران كربلاي اسلامي ايران و ديگر شهداي عزيز ايران كه صادقانه جنگيدند و طومار شرافت را امضا نمودند آري شهادت از خود گذشتن است و از خود رستن راهي دراز مي بايد از خاك تا خدا و از هيچ تا همه و بهترين مردن در رضاي خدا همين است و بس و بارالها من نمي خواهم در بستر بميرم . بارالها دوست دارم در دل سنگر بميرم . دوست دارم در ميان آتش و خون و گلوله . دور از پدر و مادر و خواهر بميرم . و خدمت پدر و مادرم و برادرانم دعا و سلام مي رسانم و به خدمت كليه اقوام و قوم و خويشان دعا و سلام مي رسانم . و مادر جان از شهادت اين فرزندت مروت قياسوند نارحت مشو و پدر جان تو هم همانطور – پدرم و مادرم شما بايد مثل كوهي كه بر جلوي گردبادها و طوفانهاي محكم ايستادگي كني و بدان كه فرزندي را داشته اي كه در راه خدا تقديمش نموده و براي چندمين بار كه من در صفوف رزمندگان حضور يافتم و خداوند من را نپذيرفت و اين بار كه مرا مي پذيرد از شهادت من ناراحت نشويد</w:t>
      </w:r>
      <w:r>
        <w:t xml:space="preserve"> .</w:t>
      </w:r>
    </w:p>
    <w:p w14:paraId="6FA920C4" w14:textId="77777777" w:rsidR="00A24889" w:rsidRDefault="00A24889" w:rsidP="00A24889">
      <w:pPr>
        <w:bidi/>
        <w:jc w:val="mediumKashida"/>
      </w:pPr>
      <w:r>
        <w:rPr>
          <w:rFonts w:cs="Arial"/>
          <w:rtl/>
        </w:rPr>
        <w:t>كه خون من در برابر خونهاي ريخته شده بسيار ناقابل است . شما بايد به كساني كه از راه اسلام خوابند با رفتار خود آنچنان با ايماني محكم قلبي استوار بفهمانيد كه اسلام احتياج به حقيقت دارد</w:t>
      </w:r>
      <w:r>
        <w:t xml:space="preserve"> .</w:t>
      </w:r>
    </w:p>
    <w:p w14:paraId="465AF883" w14:textId="77777777" w:rsidR="00A24889" w:rsidRDefault="00A24889" w:rsidP="00A24889">
      <w:pPr>
        <w:bidi/>
        <w:jc w:val="mediumKashida"/>
      </w:pPr>
      <w:r>
        <w:rPr>
          <w:rFonts w:cs="Arial"/>
          <w:rtl/>
        </w:rPr>
        <w:t>پدر و مادرم و برادرانم و خواهرانم و زن برادرانم براي من هيچگونه ناراحتي نكنيد كه خداوند مرا در راه رضاي خودش به شهادت كه بهترين راه رسيدن به جوار پيغمبران و امامان است و شهداي كربلا و كربلاي ايران است رساند</w:t>
      </w:r>
      <w:r>
        <w:t xml:space="preserve"> .</w:t>
      </w:r>
    </w:p>
    <w:p w14:paraId="2AFC966D" w14:textId="77777777" w:rsidR="00A24889" w:rsidRDefault="00A24889" w:rsidP="00A24889">
      <w:pPr>
        <w:bidi/>
        <w:jc w:val="mediumKashida"/>
      </w:pPr>
      <w:r>
        <w:rPr>
          <w:rFonts w:cs="Arial"/>
          <w:rtl/>
        </w:rPr>
        <w:t xml:space="preserve">و براي من سياه نپوشيد براي من گريه و زاري مكنيد كليه حركات براي آخرت باشد تا به هدف نهايي برسيم شهدا در آن جهان با پيغمبران همنشين مي شوند و در ضمن من از كسي چيزي نمي خواهم و كسي از من چيزي نمي خواهد و پدر جان و مادر زحمت كشم شما دنبال من زحمت ها و مشقتها برده ايد و برادرانم و </w:t>
      </w:r>
      <w:r>
        <w:rPr>
          <w:rFonts w:cs="Arial"/>
          <w:rtl/>
        </w:rPr>
        <w:lastRenderedPageBreak/>
        <w:t>خواهرانم شما مرا حلالم كنيد و در ضمن از كليه اقوام و قوم و خويشان بخواهيد مي خواهم مرا حلالم كنند . و سلام من به خانواده شهدا برسانيد</w:t>
      </w:r>
      <w:r>
        <w:t xml:space="preserve"> .</w:t>
      </w:r>
    </w:p>
    <w:p w14:paraId="0479ECFB" w14:textId="3723AF76" w:rsidR="004E35E5" w:rsidRDefault="00A24889" w:rsidP="00A24889">
      <w:pPr>
        <w:bidi/>
        <w:jc w:val="mediumKashida"/>
      </w:pPr>
      <w:r>
        <w:rPr>
          <w:rFonts w:cs="Arial"/>
          <w:rtl/>
        </w:rPr>
        <w:t>علي دوچرخه را درست كرده بود مقداري پول بدهكارم كرده و از برادران خوب مي خواهيم كه راه مرا ادامه دهند</w:t>
      </w:r>
      <w:r>
        <w:t xml:space="preserve"> .</w:t>
      </w:r>
    </w:p>
    <w:sectPr w:rsidR="004E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90"/>
    <w:rsid w:val="004E35E5"/>
    <w:rsid w:val="00697ED1"/>
    <w:rsid w:val="00841090"/>
    <w:rsid w:val="0090140C"/>
    <w:rsid w:val="00A24889"/>
    <w:rsid w:val="00AB0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CC5B6-FF4A-4CE1-891A-9621A6E2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0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0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0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090"/>
    <w:rPr>
      <w:rFonts w:eastAsiaTheme="majorEastAsia" w:cstheme="majorBidi"/>
      <w:color w:val="272727" w:themeColor="text1" w:themeTint="D8"/>
    </w:rPr>
  </w:style>
  <w:style w:type="paragraph" w:styleId="Title">
    <w:name w:val="Title"/>
    <w:basedOn w:val="Normal"/>
    <w:next w:val="Normal"/>
    <w:link w:val="TitleChar"/>
    <w:uiPriority w:val="10"/>
    <w:qFormat/>
    <w:rsid w:val="00841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090"/>
    <w:pPr>
      <w:spacing w:before="160"/>
      <w:jc w:val="center"/>
    </w:pPr>
    <w:rPr>
      <w:i/>
      <w:iCs/>
      <w:color w:val="404040" w:themeColor="text1" w:themeTint="BF"/>
    </w:rPr>
  </w:style>
  <w:style w:type="character" w:customStyle="1" w:styleId="QuoteChar">
    <w:name w:val="Quote Char"/>
    <w:basedOn w:val="DefaultParagraphFont"/>
    <w:link w:val="Quote"/>
    <w:uiPriority w:val="29"/>
    <w:rsid w:val="00841090"/>
    <w:rPr>
      <w:i/>
      <w:iCs/>
      <w:color w:val="404040" w:themeColor="text1" w:themeTint="BF"/>
    </w:rPr>
  </w:style>
  <w:style w:type="paragraph" w:styleId="ListParagraph">
    <w:name w:val="List Paragraph"/>
    <w:basedOn w:val="Normal"/>
    <w:uiPriority w:val="34"/>
    <w:qFormat/>
    <w:rsid w:val="00841090"/>
    <w:pPr>
      <w:ind w:left="720"/>
      <w:contextualSpacing/>
    </w:pPr>
  </w:style>
  <w:style w:type="character" w:styleId="IntenseEmphasis">
    <w:name w:val="Intense Emphasis"/>
    <w:basedOn w:val="DefaultParagraphFont"/>
    <w:uiPriority w:val="21"/>
    <w:qFormat/>
    <w:rsid w:val="00841090"/>
    <w:rPr>
      <w:i/>
      <w:iCs/>
      <w:color w:val="2F5496" w:themeColor="accent1" w:themeShade="BF"/>
    </w:rPr>
  </w:style>
  <w:style w:type="paragraph" w:styleId="IntenseQuote">
    <w:name w:val="Intense Quote"/>
    <w:basedOn w:val="Normal"/>
    <w:next w:val="Normal"/>
    <w:link w:val="IntenseQuoteChar"/>
    <w:uiPriority w:val="30"/>
    <w:qFormat/>
    <w:rsid w:val="00841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090"/>
    <w:rPr>
      <w:i/>
      <w:iCs/>
      <w:color w:val="2F5496" w:themeColor="accent1" w:themeShade="BF"/>
    </w:rPr>
  </w:style>
  <w:style w:type="character" w:styleId="IntenseReference">
    <w:name w:val="Intense Reference"/>
    <w:basedOn w:val="DefaultParagraphFont"/>
    <w:uiPriority w:val="32"/>
    <w:qFormat/>
    <w:rsid w:val="00841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2025-10-14T05:51:00Z</dcterms:created>
  <dcterms:modified xsi:type="dcterms:W3CDTF">2025-10-14T05:51:00Z</dcterms:modified>
</cp:coreProperties>
</file>