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90D9" w14:textId="77777777" w:rsidR="008A0FC2" w:rsidRDefault="008A0FC2" w:rsidP="008A0FC2">
      <w:pPr>
        <w:bidi/>
        <w:jc w:val="mediumKashida"/>
      </w:pPr>
      <w:r>
        <w:rPr>
          <w:rFonts w:cs="Arial"/>
          <w:rtl/>
        </w:rPr>
        <w:t>بسم رب الشهداء والصديقين</w:t>
      </w:r>
    </w:p>
    <w:p w14:paraId="7DC1A8F9" w14:textId="77777777" w:rsidR="008A0FC2" w:rsidRDefault="008A0FC2" w:rsidP="008A0FC2">
      <w:pPr>
        <w:bidi/>
        <w:jc w:val="mediumKashida"/>
      </w:pPr>
      <w:r>
        <w:rPr>
          <w:rFonts w:cs="Arial"/>
          <w:rtl/>
        </w:rPr>
        <w:t>شهادت بالاترين و آخرين مرحله از خود گذشتگي (ايثار) است. جان را در كف خود قرار دادن در راه هدفي متعالي جهت فدا نمودن است. و جوهره آن عاشق، مختار، بااراده و هدفمند بودن است. صفات متجلي در شهدا نترسيدن از مرگ، شفقت، آزادمنشي، ايمان و پرهيز از شهوت¬طلبي، ثبات در قدم و صداقت در عمل مي‌باشدو آرمان حقيقي تمامي انسانهاي آزاديخواه است</w:t>
      </w:r>
      <w:r>
        <w:t>.</w:t>
      </w:r>
    </w:p>
    <w:p w14:paraId="097C57FD" w14:textId="77777777" w:rsidR="008A0FC2" w:rsidRDefault="008A0FC2" w:rsidP="008A0FC2">
      <w:pPr>
        <w:bidi/>
        <w:jc w:val="mediumKashida"/>
      </w:pPr>
      <w:r>
        <w:rPr>
          <w:rFonts w:cs="Arial"/>
          <w:rtl/>
        </w:rPr>
        <w:t>شهيد والامقام علي حسين نرگسي بسيجي رشيدي که در حين نوجواني به تکامل رسيد وشهادت را که آرزوي اولياء وانبياء عليهم السلام است رسيد . او در سالهاي اوج خفقان ستم شاهي در سال 1350در روستاي چشمه کبود از توابع شهرستان بهار بدنيا آمد</w:t>
      </w:r>
      <w:r>
        <w:t>.</w:t>
      </w:r>
    </w:p>
    <w:p w14:paraId="02483E62" w14:textId="77777777" w:rsidR="008A0FC2" w:rsidRDefault="008A0FC2" w:rsidP="008A0FC2">
      <w:pPr>
        <w:bidi/>
        <w:jc w:val="mediumKashida"/>
      </w:pPr>
      <w:r>
        <w:rPr>
          <w:rFonts w:cs="Arial"/>
          <w:rtl/>
        </w:rPr>
        <w:t>پدر ومادرش خيلي سخيتي باهم نداشتند وفقر فرهنگي واقتصادي حاکم برخانواده موجب سردي روابط آنان بر روي فرزند نيز اثر گذاشته بود . شهيد خيلي کوچک بود که مسئوليت سرپرستي او را به مادر سپرده شد</w:t>
      </w:r>
      <w:r>
        <w:t>.</w:t>
      </w:r>
    </w:p>
    <w:p w14:paraId="288DF54B" w14:textId="77777777" w:rsidR="008A0FC2" w:rsidRDefault="008A0FC2" w:rsidP="008A0FC2">
      <w:pPr>
        <w:bidi/>
        <w:jc w:val="mediumKashida"/>
      </w:pPr>
      <w:r>
        <w:rPr>
          <w:rFonts w:cs="Arial"/>
          <w:rtl/>
        </w:rPr>
        <w:t>مادر شريف وبزرگوار شهيد علي حسين نرگسي با هزاران مشکل ورنجي که داشت اورا بزرگ ميکرد .اين شهيد عزيز در نهايت ضعف مادي علي الخصوص ضعف فرهنگي يک خانواده روستائي نتوانست بيش از دوران ابتدائي بتحصيل ادامه دهد و نياز به اشتغال و وتامين معيشت خانواده  او را از رفتن به مدرسه باز داشت و در حين استحقاق واستعداد از کسب علم ودانش محروم گرديد. واو با اينکه خيلي کوچک بود براي کمک به اقصاد خانوده مجبور به کارگري و ... گرديد</w:t>
      </w:r>
      <w:r>
        <w:t>.</w:t>
      </w:r>
    </w:p>
    <w:p w14:paraId="690800DC" w14:textId="77777777" w:rsidR="008A0FC2" w:rsidRDefault="008A0FC2" w:rsidP="008A0FC2">
      <w:pPr>
        <w:bidi/>
        <w:jc w:val="mediumKashida"/>
      </w:pPr>
      <w:r>
        <w:rPr>
          <w:rFonts w:cs="Arial"/>
          <w:rtl/>
        </w:rPr>
        <w:t>اين شهيد بزرگوار با نگاه به زندگي ديگران آرزو داشت که زودتر بزرگ شده وبتواند باري از دوش مادر بزرگوارش بردارد ومانند مادران ديگر در رنج وسختي نباشد</w:t>
      </w:r>
      <w:r>
        <w:t xml:space="preserve"> .</w:t>
      </w:r>
    </w:p>
    <w:p w14:paraId="7315D4C1" w14:textId="77777777" w:rsidR="008A0FC2" w:rsidRDefault="008A0FC2" w:rsidP="008A0FC2">
      <w:pPr>
        <w:bidi/>
        <w:jc w:val="mediumKashida"/>
      </w:pPr>
      <w:r>
        <w:rPr>
          <w:rFonts w:cs="Arial"/>
          <w:rtl/>
        </w:rPr>
        <w:t>او در دوران انقلاب بزرگ شده بود ودر دوران جنگ بود که به سن رشد رسيد ؛ او هرروز شاهد اعزام نيروهاي رزمنده براي دفاع از ميهن اسلامي در مقابل رژيم متجاوز صدامي بود وهر بار که خواست او نيز ثبت نام کند به دليل کوچکي سن وجثه اش او را از اعزام نيرو باز گردانده بود</w:t>
      </w:r>
      <w:r>
        <w:t xml:space="preserve">. </w:t>
      </w:r>
    </w:p>
    <w:p w14:paraId="29FE9F85" w14:textId="7DF2D3AD" w:rsidR="00A57A5D" w:rsidRPr="008A0FC2" w:rsidRDefault="008A0FC2" w:rsidP="008A0FC2">
      <w:pPr>
        <w:bidi/>
        <w:jc w:val="mediumKashida"/>
      </w:pPr>
      <w:r>
        <w:rPr>
          <w:rFonts w:cs="Arial"/>
          <w:rtl/>
        </w:rPr>
        <w:t>بلاخره در تابستان سال 65 که تاز به پانزده سالگي رسيده بود جواز عبور از موانع پيش روي شهيد صادر گرديده بود وشهيد از ذوق وشوق حضور درجبهه سراز پا نمي شناخت . همراه خيل بسيجيان ودوستانش در لشگر انصارالحسن (ع) يک بسيجي آماده در رکاب گرديد وبه جنوب کشور وجزيره مجنون اعزام گرديد. در مدت چند ماهي که در جبهه بود طعم خوش زندگي را چشيد وفارغ از منيت ها وخودخواهي ها ميعادگاه خود را براي فارغ شدن از همه رنجها وناراحتي ها انتخاب کرده بود او درجبهه به خلوص دل رسيده بود وحقايقي از معنويت بر روي چشمانش گشوده بود و شرايط کسب فض ورستگاري را در او بوجود آمده و او را از تمام تعلقات دنيائي وارسته شده بود ؛  اين شهيد عزيز در چزيره مجنون ملکوتي شد ووپرواز خود را آغاز کرد وبراثر اصابت ترکش در تاريخ 28/03/1365 خرقه خاکي را راه وهمراه ملائک به عالم ملکوت صعود نمود</w:t>
      </w:r>
    </w:p>
    <w:sectPr w:rsidR="00A57A5D" w:rsidRPr="008A0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49"/>
    <w:rsid w:val="001E7F49"/>
    <w:rsid w:val="003A6749"/>
    <w:rsid w:val="00840FA4"/>
    <w:rsid w:val="008A0FC2"/>
    <w:rsid w:val="00A57A5D"/>
    <w:rsid w:val="00F17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2511"/>
  <w15:chartTrackingRefBased/>
  <w15:docId w15:val="{8466B791-A784-491E-BA14-2AA374CD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7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67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67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67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67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6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7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67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67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67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67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6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749"/>
    <w:rPr>
      <w:rFonts w:eastAsiaTheme="majorEastAsia" w:cstheme="majorBidi"/>
      <w:color w:val="272727" w:themeColor="text1" w:themeTint="D8"/>
    </w:rPr>
  </w:style>
  <w:style w:type="paragraph" w:styleId="Title">
    <w:name w:val="Title"/>
    <w:basedOn w:val="Normal"/>
    <w:next w:val="Normal"/>
    <w:link w:val="TitleChar"/>
    <w:uiPriority w:val="10"/>
    <w:qFormat/>
    <w:rsid w:val="003A6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749"/>
    <w:pPr>
      <w:spacing w:before="160"/>
      <w:jc w:val="center"/>
    </w:pPr>
    <w:rPr>
      <w:i/>
      <w:iCs/>
      <w:color w:val="404040" w:themeColor="text1" w:themeTint="BF"/>
    </w:rPr>
  </w:style>
  <w:style w:type="character" w:customStyle="1" w:styleId="QuoteChar">
    <w:name w:val="Quote Char"/>
    <w:basedOn w:val="DefaultParagraphFont"/>
    <w:link w:val="Quote"/>
    <w:uiPriority w:val="29"/>
    <w:rsid w:val="003A6749"/>
    <w:rPr>
      <w:i/>
      <w:iCs/>
      <w:color w:val="404040" w:themeColor="text1" w:themeTint="BF"/>
    </w:rPr>
  </w:style>
  <w:style w:type="paragraph" w:styleId="ListParagraph">
    <w:name w:val="List Paragraph"/>
    <w:basedOn w:val="Normal"/>
    <w:uiPriority w:val="34"/>
    <w:qFormat/>
    <w:rsid w:val="003A6749"/>
    <w:pPr>
      <w:ind w:left="720"/>
      <w:contextualSpacing/>
    </w:pPr>
  </w:style>
  <w:style w:type="character" w:styleId="IntenseEmphasis">
    <w:name w:val="Intense Emphasis"/>
    <w:basedOn w:val="DefaultParagraphFont"/>
    <w:uiPriority w:val="21"/>
    <w:qFormat/>
    <w:rsid w:val="003A6749"/>
    <w:rPr>
      <w:i/>
      <w:iCs/>
      <w:color w:val="2F5496" w:themeColor="accent1" w:themeShade="BF"/>
    </w:rPr>
  </w:style>
  <w:style w:type="paragraph" w:styleId="IntenseQuote">
    <w:name w:val="Intense Quote"/>
    <w:basedOn w:val="Normal"/>
    <w:next w:val="Normal"/>
    <w:link w:val="IntenseQuoteChar"/>
    <w:uiPriority w:val="30"/>
    <w:qFormat/>
    <w:rsid w:val="003A6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6749"/>
    <w:rPr>
      <w:i/>
      <w:iCs/>
      <w:color w:val="2F5496" w:themeColor="accent1" w:themeShade="BF"/>
    </w:rPr>
  </w:style>
  <w:style w:type="character" w:styleId="IntenseReference">
    <w:name w:val="Intense Reference"/>
    <w:basedOn w:val="DefaultParagraphFont"/>
    <w:uiPriority w:val="32"/>
    <w:qFormat/>
    <w:rsid w:val="003A6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2025-08-03T05:34:00Z</dcterms:created>
  <dcterms:modified xsi:type="dcterms:W3CDTF">2025-08-03T05:34:00Z</dcterms:modified>
</cp:coreProperties>
</file>