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2F88E" w14:textId="77777777" w:rsidR="00296FF1" w:rsidRDefault="00296FF1" w:rsidP="00296FF1">
      <w:pPr>
        <w:bidi/>
        <w:jc w:val="mediumKashida"/>
      </w:pPr>
      <w:r>
        <w:rPr>
          <w:rFonts w:cs="Arial"/>
          <w:rtl/>
        </w:rPr>
        <w:t>به نام الله پاسدار حرمت خون شهيدان</w:t>
      </w:r>
    </w:p>
    <w:p w14:paraId="7C26567E" w14:textId="77777777" w:rsidR="00296FF1" w:rsidRDefault="00296FF1" w:rsidP="00296FF1">
      <w:pPr>
        <w:bidi/>
        <w:jc w:val="mediumKashida"/>
      </w:pPr>
      <w:r>
        <w:rPr>
          <w:rFonts w:cs="Arial"/>
          <w:rtl/>
        </w:rPr>
        <w:t>با درود برمنجي عالم بشريت آقا امام زمان(عج) و با درود و سلام بر نايب برحقش امام امت و با درود و سلام به خانواده‌ معظم شهدا و اسرا و مفقودين و تمام ملت شهيد پرور ايران و به خصوص رزمندگان كفر ستيز جبهه‌هاي حق عليه باطل آن شيران روز و زاهدان شب، آن ياوران با وفاي ابا عبدا... هديه پيشمرگان روح خدا.  اي ملت قهرمان پرور، مقاوم و استوار، راه شهيدان را ادامه دهيد و اين پير جماران و رهبر مستضعفين جهان را يار و ياور با شيد. به تمام مشكلات جنگ تحمل داشته باشيد كه خداوند با صبر كنندگان است و بدانيد كه تمام آبرو و شرف ايران و اسلام در گرو همين جنگ تحميلي است اگر اين جنگ شكست بخورد فاتحه اسلام خوانده است. بايد به شعارهايمان جامعه عمل بپوشانيم كه گفتيم</w:t>
      </w:r>
      <w:r>
        <w:t xml:space="preserve"> : </w:t>
      </w:r>
    </w:p>
    <w:p w14:paraId="65D12A2A" w14:textId="77777777" w:rsidR="00296FF1" w:rsidRDefault="00296FF1" w:rsidP="00296FF1">
      <w:pPr>
        <w:bidi/>
        <w:jc w:val="mediumKashida"/>
      </w:pPr>
      <w:r>
        <w:t>«</w:t>
      </w:r>
      <w:r>
        <w:rPr>
          <w:rFonts w:cs="Arial"/>
          <w:rtl/>
        </w:rPr>
        <w:t>ما اهل كوفه نيستيم امام تنها بماند</w:t>
      </w:r>
      <w:r>
        <w:t xml:space="preserve">» </w:t>
      </w:r>
    </w:p>
    <w:p w14:paraId="244B79FB" w14:textId="77777777" w:rsidR="00296FF1" w:rsidRDefault="00296FF1" w:rsidP="00296FF1">
      <w:pPr>
        <w:bidi/>
        <w:jc w:val="mediumKashida"/>
      </w:pPr>
      <w:r>
        <w:rPr>
          <w:rFonts w:cs="Arial"/>
          <w:rtl/>
        </w:rPr>
        <w:t>همه بايد قدر نعمتهاي جنگ را بدانيم چونكه اين جنگ هم يك نعمت است كه خداوند ما را به كفه آزمايشي گذاشته و بدانيد كه خداوند در هر زمان قومي را براي ياري كردن دينش بر ميگزيند اگر آن قوم به پا خيزند و از دين خدا حفاظت كنند خداوند قومي ديگري را مأمور مي‌كند ولي قوم اولي به هلاكت مي‌رسد. بهمين خاطر شكر گذار خدا باشيد و از دين خدا پشتيباني كنيد كه خداوند وعده داده نصرت و پيروزي با اسلام است</w:t>
      </w:r>
      <w:r>
        <w:t>.</w:t>
      </w:r>
    </w:p>
    <w:p w14:paraId="7E935B29" w14:textId="77777777" w:rsidR="00296FF1" w:rsidRDefault="00296FF1" w:rsidP="00296FF1">
      <w:pPr>
        <w:bidi/>
        <w:jc w:val="mediumKashida"/>
      </w:pPr>
      <w:r>
        <w:t xml:space="preserve"> </w:t>
      </w:r>
      <w:r>
        <w:rPr>
          <w:rFonts w:cs="Arial"/>
          <w:rtl/>
        </w:rPr>
        <w:t>و شما اي خانواده‌هاي شهدا و مفقودين بدانيد كه دلبندان شما نمرده‌اند چنانكه خداوند مي‌فرماييد</w:t>
      </w:r>
      <w:r>
        <w:t>:</w:t>
      </w:r>
    </w:p>
    <w:p w14:paraId="761D30F2" w14:textId="77777777" w:rsidR="00296FF1" w:rsidRDefault="00296FF1" w:rsidP="00296FF1">
      <w:pPr>
        <w:bidi/>
        <w:jc w:val="mediumKashida"/>
      </w:pPr>
      <w:r>
        <w:t>«</w:t>
      </w:r>
      <w:r>
        <w:rPr>
          <w:rFonts w:cs="Arial"/>
          <w:rtl/>
        </w:rPr>
        <w:t xml:space="preserve">تصور مكنيد آنهائي كه در راه خدا كشته مي‌شوند مرده‌اند بلكه آنها زنده‌اند و نزد خداي خود روزي </w:t>
      </w:r>
      <w:proofErr w:type="gramStart"/>
      <w:r>
        <w:rPr>
          <w:rFonts w:cs="Arial"/>
          <w:rtl/>
        </w:rPr>
        <w:t>مي‌خورند</w:t>
      </w:r>
      <w:r>
        <w:t>.»</w:t>
      </w:r>
      <w:proofErr w:type="gramEnd"/>
    </w:p>
    <w:p w14:paraId="58EBBA42" w14:textId="77777777" w:rsidR="00296FF1" w:rsidRDefault="00296FF1" w:rsidP="00296FF1">
      <w:pPr>
        <w:bidi/>
        <w:jc w:val="mediumKashida"/>
      </w:pPr>
      <w:r>
        <w:rPr>
          <w:rFonts w:cs="Arial"/>
          <w:rtl/>
        </w:rPr>
        <w:t>شما سرتان را بالا بگيريد در مقابل دشمنان اسلام ، كه خون شهيدان شما نهال اسلام را پرورش داده است و آنها بر مولاي خويش سرور شهيدان حسين بن علي(ع) رسيدند و خداوند به شما صبر و اجر عظيم عنايت فرمايد و خداوند مادران شهيدان را با زينب كبري(س) محشور فرمايد</w:t>
      </w:r>
      <w:r>
        <w:t xml:space="preserve">. </w:t>
      </w:r>
    </w:p>
    <w:p w14:paraId="66556A0A" w14:textId="77777777" w:rsidR="00296FF1" w:rsidRDefault="00296FF1" w:rsidP="00296FF1">
      <w:pPr>
        <w:bidi/>
        <w:jc w:val="mediumKashida"/>
      </w:pPr>
      <w:r>
        <w:rPr>
          <w:rFonts w:cs="Arial"/>
          <w:rtl/>
        </w:rPr>
        <w:t>و اي پدر و مادرم سربلند و با وقار باشيد و بنده وصيت مي‌كنم كه اگر براي من ختمي گرفتيد اول بنام شهيدان گمنام و اباعبدا… ختمي بگيريد  بعداً  براي من  و همه بايد بدانند كه  ما نه بخاطر بهشت مي‌جنگيم و نه ترس از جهنم ما تكليف انجام مي‌‌دهيم كه از طرف آن امام امت به ما تكليف كردند كه ما انجام مي‌دهيم و اگر بكشيم يا كشته شويم پيروزيم و در آخر توفيق خدمت گزاري همه را بر ملت شهيد پرور ايران از خداوند منان مسئلت مي‌‌نمايم و از همه كساني كه اين وصيت‌نامه را مي‌شنوند يا مي‌‌‌‌خوانند التماس دعا دارم</w:t>
      </w:r>
      <w:r>
        <w:t>.</w:t>
      </w:r>
    </w:p>
    <w:p w14:paraId="0E1E7597" w14:textId="75D1E955" w:rsidR="00A57A5D" w:rsidRDefault="00296FF1" w:rsidP="00296FF1">
      <w:pPr>
        <w:bidi/>
        <w:jc w:val="mediumKashida"/>
      </w:pPr>
      <w:r>
        <w:rPr>
          <w:rFonts w:cs="Arial"/>
          <w:rtl/>
        </w:rPr>
        <w:t>جعفر امامي خواستان</w:t>
      </w:r>
    </w:p>
    <w:sectPr w:rsidR="00A57A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3E"/>
    <w:rsid w:val="00296FF1"/>
    <w:rsid w:val="003536AD"/>
    <w:rsid w:val="00840FA4"/>
    <w:rsid w:val="0091163E"/>
    <w:rsid w:val="00A5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4D4FA84-436F-43C7-9A7F-B9689502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1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6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16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1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1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1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1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6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6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16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16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16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16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16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1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1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1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1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16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16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16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6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1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2025-08-20T07:17:00Z</dcterms:created>
  <dcterms:modified xsi:type="dcterms:W3CDTF">2025-08-20T07:17:00Z</dcterms:modified>
</cp:coreProperties>
</file>