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E979" w14:textId="77777777" w:rsidR="00586A29" w:rsidRDefault="00586A29" w:rsidP="00586A29">
      <w:pPr>
        <w:jc w:val="center"/>
      </w:pPr>
      <w:r>
        <w:rPr>
          <w:rFonts w:cs="Arial"/>
          <w:rtl/>
        </w:rPr>
        <w:t>اينجانب حامد قمرى شهادت بوحدانيت حضرت حق جل شانه و شهادت به پيامبرى حضرت محمد (ص ) و شهادت به امامت على (ع ) و اولاد معصومش مى دهم وشهادت مى دهم بهشت حق است و دوزخ حق است و سوال و جواب قبر حق است و برزخ حق است ، وقيامت حق است و اما بعد اى عزيزان از آنجايى كه هر مسلم بايد قبل از اينكه مرگ او را دريابد ، بايد وصيت نامه خود بنويسد . حقير نيز اقدام به اين كار نمودم ، وشما را وصيت مى كنم كه تبعيت از امام كنيد و ازامر اين بزرگوار هرگز سرپيچى نكنيد كه او راه خير و صلاح را مى داند و مى رود و هدايت گر است و ديگر اينكه پشتيبان فقيه عاليقدر و مبارز نامى حضرت آيت ا... العظمى منتظرى باشيد كه او نيز مانند ديگر فقهاى بزرگوار اسلام رنج زندان و شكنجه هاى طاقت فرسا را تحمل نموده و مقاومت كرده و همچنين او فرزندى چون شيخ محمد تحويل اسلام داده است</w:t>
      </w:r>
      <w:r>
        <w:t xml:space="preserve"> .</w:t>
      </w:r>
    </w:p>
    <w:p w14:paraId="7284A7FD" w14:textId="77777777" w:rsidR="00586A29" w:rsidRDefault="00586A29" w:rsidP="00586A29">
      <w:pPr>
        <w:jc w:val="center"/>
      </w:pPr>
      <w:r>
        <w:rPr>
          <w:rFonts w:cs="Arial"/>
          <w:rtl/>
        </w:rPr>
        <w:t>كه زمان او را فراموش نخواهد كرد و ديگر اينكه ترس  از خداى سبحان را پيشه خود ساخته و تقوا ى الهى را سر لوحه اعمال و كردار خود سازيد . واخلاص براى خداوند حكيم را از او خواستار باشيد كه اعمال بستگى به ميزان اخلاص دارد وآن آيه كريمه   فرمود و ما توفيقى الا باالله و نيست كمك و توفيقى مگر از جانب خدا و اما پدر ومادرم اميدوارم كه در فراق  من گريه نكنيد و بجاى ناراحتى صبر پيشه داريد كه خداوند با صابران است و مرا عفو كرده  و حلال نماييد</w:t>
      </w:r>
      <w:r>
        <w:t xml:space="preserve"> .</w:t>
      </w:r>
    </w:p>
    <w:p w14:paraId="662D775D" w14:textId="77777777" w:rsidR="00586A29" w:rsidRDefault="00586A29" w:rsidP="00586A29">
      <w:pPr>
        <w:jc w:val="center"/>
      </w:pPr>
      <w:r>
        <w:rPr>
          <w:rFonts w:cs="Arial"/>
          <w:rtl/>
        </w:rPr>
        <w:t>كه شايد رضاى خداوند در رضاى والدين باشد و برايم سه ماه نماز و 10 روز روزه قضا بگيريد به هر حال از همگى خواستارم كه از خط اسلام و امام و انقلاب كه همه يك مسير است منحرف نشويد</w:t>
      </w:r>
      <w:r>
        <w:t xml:space="preserve"> .</w:t>
      </w:r>
    </w:p>
    <w:p w14:paraId="689825AD" w14:textId="79491EB2" w:rsidR="002D02FB" w:rsidRDefault="00586A29" w:rsidP="00586A29">
      <w:pPr>
        <w:jc w:val="center"/>
      </w:pPr>
      <w:r>
        <w:rPr>
          <w:rFonts w:cs="Arial"/>
          <w:rtl/>
        </w:rPr>
        <w:t>خدا نگهدارتان وعده ما در قيامت كبرى</w:t>
      </w:r>
    </w:p>
    <w:sectPr w:rsidR="002D0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29"/>
    <w:rsid w:val="002D02FB"/>
    <w:rsid w:val="005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EA8D1C"/>
  <w15:chartTrackingRefBased/>
  <w15:docId w15:val="{93F2CE02-16B4-4F8A-AC67-1853261B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shalamche</dc:creator>
  <cp:keywords/>
  <dc:description/>
  <cp:lastModifiedBy>shalamche</cp:lastModifiedBy>
  <cp:revision>1</cp:revision>
  <dcterms:created xsi:type="dcterms:W3CDTF">2024-04-21T08:11:00Z</dcterms:created>
  <dcterms:modified xsi:type="dcterms:W3CDTF">2024-04-21T08:11:00Z</dcterms:modified>
</cp:coreProperties>
</file>