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C3919" w14:textId="1A12C0BD" w:rsidR="00175766" w:rsidRDefault="008F362E">
      <w:r w:rsidRPr="008F362E">
        <w:rPr>
          <w:rFonts w:cs="Arial"/>
          <w:rtl/>
        </w:rPr>
        <w:t>بسم الله الرحمن الرحيم و لا تقولو لمن يقتل في سبيل الله اموات بل احياه و لکن لا تشعر کساني را ک در راه خدا کشته مي شوند نه مرده بدانيد که زندگانند و ليکن نمي دانيد يا درود و سلام بر يگانه اختر تابناک امامت و ولايت مهدي موعود و سلام بر روان پاک اسوه تقوي عدالت خميني کبير و سلام بر مقام معظم رهبري حضرت آيت الله خامنه اي و سلام بر شيران روز و زندان شب رزمندگان دشمن شکن و سلام بر آلاله هاي ايران زمين شهيدان وطن و سلام بر مردم غيور ايران و مردم شهيد پرور بهار. پدر و مادر عزيزم سلام عليکم اميدوارم که در سايه خداوند متعال پيروز و سرشار باشيد و اي مادر عزيزم و اي چراغ قلبم مبادا از کشته شدن من ناراحت شوي که گريه شما شمشيري براي اسلام ناب محمدي (ص) و مرحمي است براي دشمنان دين و قرآن و مادر عزيم گريه کردنن شما دشمنان اسلام را شاد و دوستاران اسلام را ناراحت مي کند. نکند به اسلام و انقلاب اسلامي بدبين باشيد که اسلام کامل ترين و بهترين دين است و اي پدر مهربانم ودلسوزم واي اميد دلم اميدوارم که از خطاهاي من در گذري و اشتباههاي مرا ببخشيد که خدا متعال به شما اجر کامل عطا کند پدر عزيزم مبادا براي کشته شدن من ناراحت باشي که بايد افتخار کني و اگر ناراحت باشي دشمنان اسلام را شاد و دوستاران انقلاب اسلامي را ناراحت مي کني نکند سنگر مساجد راخالي کنيد که مساجد سنگر اسلام است اگر کشته شدم که مي دانم لياقت همجواري با شهيدان را ندارم مرا در زير پاي برادر عزيم دفن کنيد که شايد شفاعيت آنها به ما برسد و اي يگانه برادر عزيزم اميدوارم که از اشتباهات من درگذري و اگر خدا نکرده به شما بي احترامي کردم به بزرگواري خودت ببخشي که خداوند به شما اجر کامل دهد مبادا بگويي که تنها شدم که فقط تنهاي از آن خداوند متعال است و بعد از من راه اسلام را رها نکنيد که اسلام چراغ هدايت و کشتي نجات است. و اي خواهران عزيزم مبادا از مرگ من ناراحت شويد وگريه کنيد که گريه شما دشمنان اسلام را شاد و دوستانداران اسلام را تنها مي کند اي خواهران عزيم شما را قسم به آبروي فاطمه زهرا حجاب اسلامي را رعايت کنيد که حجاب شما رنگين تر از خون شهيدان است. اي اميد من مبادا در ماهها محرم جاي خالي مرا در در مساجد خالي بگذاريد که هميشه و در همه حال راه حسين ابن علي را ادامه دهيد که حيسن چراغ هدايت و کشتي نجات است و اي مادر عزيزم و اي چراغ قلبم مبادا به اسلام و انقلاب بدبين باشيد. که روح برادر عزيزم را ناراحت کنيد شما را به آبرو فاطمه زهرا قسمتان مي دهم که از اسلام ناراحت نباشيد که اين راهي است که ماجراي خودمان را انتخاب کرديم. اي خواهر کوچکم اعظم با خواندن نماز و درس روح مرا شاد و دشمنان را ناراحت کنيد. والسلام عليکم و رحمة الله و برکاته 1/4/1371 وصيت نامه پاسدار وظيفه</w:t>
      </w:r>
    </w:p>
    <w:sectPr w:rsidR="001757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62E"/>
    <w:rsid w:val="00175766"/>
    <w:rsid w:val="008F362E"/>
    <w:rsid w:val="00C82E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A254E"/>
  <w15:chartTrackingRefBased/>
  <w15:docId w15:val="{4562024E-126F-4650-8981-C1C148D19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348</Words>
  <Characters>1984</Characters>
  <Application>Microsoft Office Word</Application>
  <DocSecurity>0</DocSecurity>
  <Lines>16</Lines>
  <Paragraphs>4</Paragraphs>
  <ScaleCrop>false</ScaleCrop>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Pardis</dc:creator>
  <cp:keywords/>
  <dc:description/>
  <cp:lastModifiedBy>Pardis</cp:lastModifiedBy>
  <cp:revision>1</cp:revision>
  <dcterms:created xsi:type="dcterms:W3CDTF">2023-09-27T07:10:00Z</dcterms:created>
  <dcterms:modified xsi:type="dcterms:W3CDTF">2023-09-27T07:11:00Z</dcterms:modified>
</cp:coreProperties>
</file>