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A895" w14:textId="77777777" w:rsidR="000B20AF" w:rsidRPr="00143A83" w:rsidRDefault="000B20AF" w:rsidP="000B20AF">
      <w:pPr>
        <w:shd w:val="clear" w:color="auto" w:fill="FFFFFF"/>
        <w:bidi/>
        <w:spacing w:after="150" w:line="375" w:lineRule="atLeast"/>
        <w:jc w:val="both"/>
        <w:rPr>
          <w:rFonts w:ascii="nasimb" w:eastAsia="Times New Roman" w:hAnsi="nasimb" w:cs="B Nazanin"/>
          <w:b/>
          <w:bCs/>
          <w:color w:val="004E99"/>
          <w:sz w:val="28"/>
          <w:szCs w:val="28"/>
        </w:rPr>
      </w:pPr>
      <w:r w:rsidRPr="00143A83">
        <w:rPr>
          <w:rFonts w:ascii="nasimb" w:eastAsia="Times New Roman" w:hAnsi="nasimb" w:cs="B Nazanin"/>
          <w:b/>
          <w:bCs/>
          <w:color w:val="004E99"/>
          <w:sz w:val="28"/>
          <w:szCs w:val="28"/>
          <w:rtl/>
        </w:rPr>
        <w:t>شهید محمدرضا بهرامیان: جهاد در راه خدا مرحله‌ای از امتحان الهی است</w:t>
      </w:r>
    </w:p>
    <w:p w14:paraId="0AE54961"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شهید محمدرضا بهرامیان در وصیت‌نامه خود با بیان اینکه اطاعت از دستورات رهبری امری واجب است، عنوان کرد: جهاد را هر چند وقت یکبار خداوند پیش می‌آورد این آزمایشی است برای بندگان تا هر کسی درجه ایمان خود را در مرحله عمل نشان دهد.</w:t>
      </w:r>
    </w:p>
    <w:p w14:paraId="193CBB6C" w14:textId="77777777" w:rsidR="000B20AF" w:rsidRPr="00143A83" w:rsidRDefault="000B20AF" w:rsidP="000B20AF">
      <w:pPr>
        <w:shd w:val="clear" w:color="auto" w:fill="FFFFFF"/>
        <w:bidi/>
        <w:spacing w:after="150" w:line="270" w:lineRule="atLeast"/>
        <w:rPr>
          <w:rFonts w:ascii="Tahoma" w:eastAsia="Times New Roman" w:hAnsi="Tahoma" w:cs="B Nazanin"/>
          <w:b/>
          <w:bCs/>
          <w:color w:val="333333"/>
          <w:sz w:val="28"/>
          <w:szCs w:val="28"/>
          <w:rtl/>
        </w:rPr>
      </w:pPr>
      <w:r w:rsidRPr="00143A83">
        <w:rPr>
          <w:rFonts w:ascii="Tahoma" w:eastAsia="Times New Roman" w:hAnsi="Tahoma" w:cs="B Nazanin"/>
          <w:b/>
          <w:bCs/>
          <w:noProof/>
          <w:color w:val="333333"/>
          <w:sz w:val="28"/>
          <w:szCs w:val="28"/>
        </w:rPr>
        <w:drawing>
          <wp:inline distT="0" distB="0" distL="0" distR="0" wp14:anchorId="70D8DEC7" wp14:editId="4AE76829">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49EEE604"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p>
    <w:p w14:paraId="6CFB01BD"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می‌خواهیم هر روز را با نامی و یادی از این ستاره‌ها،‌ شب کنیم و کار را با تبرک و مدد از این عارفان عاشق آغاز؛ باشد که ادای دینی باشد بر آن همه رشادت، شهامت، مجاهدت و شجاعت... «برگ سبزی، تحفه درویش»، «تا چه قبول افتد و چه در نظر آید».</w:t>
      </w:r>
    </w:p>
    <w:p w14:paraId="747EAB24" w14:textId="77777777" w:rsidR="000B20AF" w:rsidRPr="00143A83" w:rsidRDefault="000B20AF" w:rsidP="000B20AF">
      <w:pPr>
        <w:shd w:val="clear" w:color="auto" w:fill="FFFFFF"/>
        <w:bidi/>
        <w:spacing w:after="0" w:line="375" w:lineRule="atLeast"/>
        <w:jc w:val="both"/>
        <w:rPr>
          <w:rFonts w:ascii="vazir" w:eastAsia="Times New Roman" w:hAnsi="vazir" w:cs="B Nazanin"/>
          <w:b/>
          <w:bCs/>
          <w:color w:val="333333"/>
          <w:sz w:val="28"/>
          <w:szCs w:val="28"/>
          <w:rtl/>
        </w:rPr>
      </w:pPr>
      <w:r w:rsidRPr="00143A83">
        <w:rPr>
          <w:rFonts w:ascii="Tahoma" w:eastAsia="Times New Roman" w:hAnsi="Tahoma" w:cs="B Nazanin"/>
          <w:b/>
          <w:bCs/>
          <w:color w:val="FF0000"/>
          <w:sz w:val="28"/>
          <w:szCs w:val="28"/>
          <w:rtl/>
        </w:rPr>
        <w:t>تبرک لحظاتمان با شهید محمدرضا بهرامیان:</w:t>
      </w:r>
    </w:p>
    <w:p w14:paraId="3A786B1B"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شهید محمدرضا بهرامیان در تاریخ 8 اسفند 36 در شهر همدان چشم به جهان گشود. وی تحصیلات خود را تا دیپلم ادامه داد و از طرف بسیج به جبهه اعزام شد و به عنوان رزمنده به ایفای مسئولیت پرداخت. شهید محمدرضا بهرامیان در تاریخ 19 شهریور 61 در منطقه قصرشیرین در اثر اصابت ترکش توسط دشمن بعثی به فیض شهادت نائل آمد. اکنون پیکر پاکش در گلزار شهدای همدان آرام گرفته است.</w:t>
      </w:r>
    </w:p>
    <w:p w14:paraId="38B1BB5B"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آنچه می‌خوانیم وصیت‌نامه شهید محمدرضا بهرامیان است:</w:t>
      </w:r>
    </w:p>
    <w:p w14:paraId="156D7604"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«بسم الله الرحمن الرحیم»</w:t>
      </w:r>
    </w:p>
    <w:p w14:paraId="235536C5"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lastRenderedPageBreak/>
        <w:t>«گمان نکنید آنان که در راه خدا کشته می‌شوند مرده‌اند بلکه آنان زنده‌اند و در نزد پروردگار خویش روزی می‌خوردند».</w:t>
      </w:r>
    </w:p>
    <w:p w14:paraId="1722E9B4"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در صورت خبر کشته شدنم نامه‌ام را باز کرده و آن را بخوانید و به آن عمل کنید. در حالی نامه را می‌نویسم که نمی‌دانم موفق خواهم شد که برایتان بفرستم یا نه.</w:t>
      </w:r>
    </w:p>
    <w:p w14:paraId="316C5278"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به هر جهت به خانواده عزیزم درود می‌فرستم و موفقیت آنها را از پیشگاه خداوند آرزو دارم.</w:t>
      </w:r>
      <w:r w:rsidRPr="00143A83">
        <w:rPr>
          <w:rFonts w:ascii="Cambria" w:eastAsia="Times New Roman" w:hAnsi="Cambria" w:cs="Cambria" w:hint="cs"/>
          <w:b/>
          <w:bCs/>
          <w:color w:val="333333"/>
          <w:sz w:val="28"/>
          <w:szCs w:val="28"/>
          <w:rtl/>
        </w:rPr>
        <w:t> </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امام</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فرمودند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باید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جوان‌ها</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بروند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و</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آموزش‌های</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لازم</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را</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ببینند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و</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مسائل</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موجود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را</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حل</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کنند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تا</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دیگر</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جای</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هیچ</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بهانه‌ای</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برای</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هر</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جوان</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مسلمان</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سالم</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باقی</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نماند</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تا</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از</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رفتن</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به</w:t>
      </w:r>
      <w:r w:rsidRPr="00143A83">
        <w:rPr>
          <w:rFonts w:ascii="vazir" w:eastAsia="Times New Roman" w:hAnsi="vazir" w:cs="B Nazanin"/>
          <w:b/>
          <w:bCs/>
          <w:color w:val="333333"/>
          <w:sz w:val="28"/>
          <w:szCs w:val="28"/>
          <w:rtl/>
        </w:rPr>
        <w:t xml:space="preserve"> </w:t>
      </w:r>
      <w:r w:rsidRPr="00143A83">
        <w:rPr>
          <w:rFonts w:ascii="vazir" w:eastAsia="Times New Roman" w:hAnsi="vazir" w:cs="B Nazanin" w:hint="cs"/>
          <w:b/>
          <w:bCs/>
          <w:color w:val="333333"/>
          <w:sz w:val="28"/>
          <w:szCs w:val="28"/>
          <w:rtl/>
        </w:rPr>
        <w:t>ج</w:t>
      </w:r>
      <w:r w:rsidRPr="00143A83">
        <w:rPr>
          <w:rFonts w:ascii="vazir" w:eastAsia="Times New Roman" w:hAnsi="vazir" w:cs="B Nazanin"/>
          <w:b/>
          <w:bCs/>
          <w:color w:val="333333"/>
          <w:sz w:val="28"/>
          <w:szCs w:val="28"/>
          <w:rtl/>
        </w:rPr>
        <w:t>بهه سرباز زنند. دستور امام دستور پیامبر اکرم(ص) و دستور پیامبر(ص) دستور خداست و اطاعت از دستور خدا واجب است.</w:t>
      </w:r>
    </w:p>
    <w:p w14:paraId="23A4824A"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بنابراین باید به وظیفه خود عمل می‌کردم در غیر اینصورت مسلمان نبودم. جهاد را هر چند وقت یکبار خداوند پیش می‌آورد این آزمایشی است برای بندگان تا هر کسی درجه ایمان خود را به خدا در مرحله عمل نشان دهد. همان طور که آمده است، جهاد دری است از درهای بهشت که خداوند بر روی بندگانش می‌گشاید تا هر کس که بخواهد وارد شود.</w:t>
      </w:r>
    </w:p>
    <w:p w14:paraId="7927094D"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به مادر عزیزم سفارش می‌کنم که هرگز در مرگ من گریه نکند زیرا که اگر خداوند ما را شهید حساب کند برای همیشه در آرامش به سر خواهم برد. خداوند شهدا را بدون حساب و کتاب و با درجات عالیه به جنت می‌برد بنابراین جای هیچگونه نگرانی نیست. توصیه می‌کنم به جای فاتحه و عزاداری جشن بگیرید و شادی کنید چراکه در میان اعضای خانواده موفق شده‌اید حداقل یک نفر را در راه خدا قربانی کنید.</w:t>
      </w:r>
    </w:p>
    <w:p w14:paraId="699CC68E" w14:textId="77777777" w:rsidR="000B20AF" w:rsidRPr="00143A83" w:rsidRDefault="000B20AF" w:rsidP="000B20AF">
      <w:pPr>
        <w:shd w:val="clear" w:color="auto" w:fill="FFFFFF"/>
        <w:bidi/>
        <w:spacing w:after="150" w:line="375" w:lineRule="atLeast"/>
        <w:jc w:val="both"/>
        <w:rPr>
          <w:rFonts w:ascii="vazir" w:eastAsia="Times New Roman" w:hAnsi="vazir" w:cs="B Nazanin"/>
          <w:b/>
          <w:bCs/>
          <w:color w:val="333333"/>
          <w:sz w:val="28"/>
          <w:szCs w:val="28"/>
          <w:rtl/>
        </w:rPr>
      </w:pPr>
      <w:r w:rsidRPr="00143A83">
        <w:rPr>
          <w:rFonts w:ascii="vazir" w:eastAsia="Times New Roman" w:hAnsi="vazir" w:cs="B Nazanin"/>
          <w:b/>
          <w:bCs/>
          <w:color w:val="333333"/>
          <w:sz w:val="28"/>
          <w:szCs w:val="28"/>
          <w:rtl/>
        </w:rPr>
        <w:t>من در طول انقلاب کار مفیدی برای جامعه انجام ندادم شاید با دادن جانم در این راه از شرمندگی بیرون آیم. در پایان از همه دوستان و آشنایان طلب حلالیت می‌کنم.</w:t>
      </w:r>
    </w:p>
    <w:p w14:paraId="3E7A31E4" w14:textId="77777777" w:rsidR="00F72467" w:rsidRPr="00143A83" w:rsidRDefault="00F72467">
      <w:pPr>
        <w:rPr>
          <w:rFonts w:cs="B Nazanin"/>
          <w:b/>
          <w:bCs/>
          <w:sz w:val="28"/>
          <w:szCs w:val="28"/>
        </w:rPr>
      </w:pPr>
    </w:p>
    <w:sectPr w:rsidR="00F72467" w:rsidRPr="00143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im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AF"/>
    <w:rsid w:val="000B20AF"/>
    <w:rsid w:val="00143A83"/>
    <w:rsid w:val="00F7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9F4C"/>
  <w15:chartTrackingRefBased/>
  <w15:docId w15:val="{3A0039ED-9C48-4D08-9E00-0B7A9431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0B20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8946">
      <w:bodyDiv w:val="1"/>
      <w:marLeft w:val="0"/>
      <w:marRight w:val="0"/>
      <w:marTop w:val="0"/>
      <w:marBottom w:val="0"/>
      <w:divBdr>
        <w:top w:val="none" w:sz="0" w:space="0" w:color="auto"/>
        <w:left w:val="none" w:sz="0" w:space="0" w:color="auto"/>
        <w:bottom w:val="none" w:sz="0" w:space="0" w:color="auto"/>
        <w:right w:val="none" w:sz="0" w:space="0" w:color="auto"/>
      </w:divBdr>
      <w:divsChild>
        <w:div w:id="1645816952">
          <w:marLeft w:val="0"/>
          <w:marRight w:val="0"/>
          <w:marTop w:val="0"/>
          <w:marBottom w:val="150"/>
          <w:divBdr>
            <w:top w:val="single" w:sz="6" w:space="8" w:color="F2F2F2"/>
            <w:left w:val="none" w:sz="0" w:space="0" w:color="auto"/>
            <w:bottom w:val="none" w:sz="0" w:space="0" w:color="auto"/>
            <w:right w:val="none" w:sz="0" w:space="0" w:color="auto"/>
          </w:divBdr>
          <w:divsChild>
            <w:div w:id="1128008793">
              <w:marLeft w:val="0"/>
              <w:marRight w:val="0"/>
              <w:marTop w:val="0"/>
              <w:marBottom w:val="150"/>
              <w:divBdr>
                <w:top w:val="none" w:sz="0" w:space="0" w:color="auto"/>
                <w:left w:val="none" w:sz="0" w:space="0" w:color="auto"/>
                <w:bottom w:val="none" w:sz="0" w:space="0" w:color="auto"/>
                <w:right w:val="none" w:sz="0" w:space="0" w:color="auto"/>
              </w:divBdr>
            </w:div>
            <w:div w:id="1146506121">
              <w:marLeft w:val="0"/>
              <w:marRight w:val="0"/>
              <w:marTop w:val="0"/>
              <w:marBottom w:val="150"/>
              <w:divBdr>
                <w:top w:val="none" w:sz="0" w:space="0" w:color="auto"/>
                <w:left w:val="none" w:sz="0" w:space="0" w:color="auto"/>
                <w:bottom w:val="none" w:sz="0" w:space="0" w:color="auto"/>
                <w:right w:val="none" w:sz="0" w:space="0" w:color="auto"/>
              </w:divBdr>
            </w:div>
          </w:divsChild>
        </w:div>
        <w:div w:id="20790119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2018-12-04T07:54:00Z</dcterms:created>
  <dcterms:modified xsi:type="dcterms:W3CDTF">2023-08-27T17:57:00Z</dcterms:modified>
</cp:coreProperties>
</file>