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nasimb" w:eastAsia="Times New Roman" w:hAnsi="nasimb" w:cs="B Nazanin"/>
          <w:b/>
          <w:bCs/>
          <w:color w:val="004E99"/>
          <w:sz w:val="28"/>
          <w:szCs w:val="28"/>
        </w:rPr>
      </w:pPr>
      <w:r w:rsidRPr="005758DC">
        <w:rPr>
          <w:rFonts w:ascii="nasimb" w:eastAsia="Times New Roman" w:hAnsi="nasimb" w:cs="B Nazanin"/>
          <w:b/>
          <w:bCs/>
          <w:color w:val="004E99"/>
          <w:sz w:val="28"/>
          <w:szCs w:val="28"/>
          <w:rtl/>
        </w:rPr>
        <w:t>شهید صفرعلی مظاهری: نگذارید منافقان قلب امام را به درد آورند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شهید صفرعلی مظاهری در وصیت‌نامه خود با بیان اینکه شهیدان کشور مظلومانه در خون خود غلطیدند و از خون پاکشان اسلام را جان تازه‌ای بخشیدند، عنوان کرد: نگذارید منافقان قلب امام را به درد آورند.</w:t>
      </w:r>
    </w:p>
    <w:p w:rsidR="006D57EB" w:rsidRPr="005758DC" w:rsidRDefault="006D57EB" w:rsidP="006D57EB">
      <w:pPr>
        <w:shd w:val="clear" w:color="auto" w:fill="FFFFFF"/>
        <w:bidi/>
        <w:spacing w:after="150" w:line="270" w:lineRule="atLeast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Tahoma" w:eastAsia="Times New Roman" w:hAnsi="Tahoma" w:cs="B Nazanin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962275" cy="1952625"/>
            <wp:effectExtent l="0" t="0" r="9525" b="9525"/>
            <wp:docPr id="1" name="Picture 1" descr="http://media.farsnews.com/Uploaded/Files/Images/1396/11/28/13961128000566_Test_Ph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farsnews.com/Uploaded/Files/Images/1396/11/28/13961128000566_Test_Ph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به گزارش خبرگزاری فارس از همدان، «شهید»؛ شاهد شهود عرفانی شد و نقش هرچه خوبی را در چهارفصل گیتی نمایان کرد و چشم ستارگان آسمان را روشن، ققنوس هشت جنت که هفت آسمان را مجذوب خود کرده است، همان عاشقی که در وادی مقدس عاشقی، پر پرواز گشود و فرشتگان را نوازشگر روح نابش کرد.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می‌خواهیم هر روز را با نامی و یادی از این ستاره‌ها،‌ شب کنیم و کار را با تبرک و مدد از این عارفان عاشق آغاز؛ باشد که ادای دینی باشد بر آن همه رشادت، شهامت، مجاهدت و شجاعت... «برگ سبزی، تحفه درویش»، «تا چه قبول افتد و چه در نظر آید».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>تبرک لحظاتمان با شهید</w:t>
      </w:r>
      <w:r w:rsidRPr="005758DC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صفرعلی</w:t>
      </w:r>
      <w:r w:rsidRPr="005758DC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مظاهری</w:t>
      </w:r>
      <w:r w:rsidRPr="005758DC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>: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شهید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صفرعلی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مظاهری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تاریخ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1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اردیبهشت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43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شهر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همدان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چشم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جهان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گشود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.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تحصیلات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خود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اول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راهنمایی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ادامه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داد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از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طرف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بسیج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جبهه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اعزام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عنوان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رزمنده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ایفای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مسؤولیت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پرداخت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.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شهید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صفرعلی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مظاهری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تاریخ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24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تیر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61 در شهر بصره عراق پاسگاه زید به دست دشمن بعثی به فیض شهادت نائل آمد. اکنون این شهید مفقودالجسد است.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آنچه می‌خوانیم وصیت‌نامه شهید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صفرعلی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مظاهری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است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: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«بسم الله الرحمن الرحیم»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«و لا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تحسبن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الذین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قتلوا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فی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سبیل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الله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امواتا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بل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احیاء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عند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ربهم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یرزقون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: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هرگز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گمان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مبر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ید کسانی که در راه خدا کشته شدند مرده‌اند، بلکه آنها زنده ابدی هستند و نزد پروردگار خویش روزی می‌خورند».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lastRenderedPageBreak/>
        <w:t>با درود بر منجی عالم بشریت حضرت ولی‌عصر(عج) و نائب بر حقش امام خمینی رهبر شکست‌ناپذیر جهان اسلام. سلام بر شهیدان دشت‌های کربلای ایران که مظلومانه در خون خود غلطیدند و از خون پاکشان اسلام را جان تازه‌ای بخشیدند.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سلام بر شما عزیزان شهیدپرور، امیدوارم که در پرتو هدایت توجهات هادیان راه حق و مربیان و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منجیان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عالم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بشریت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از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رسول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اکرم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(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ص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)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امام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امت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روزگاری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نورانی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درخشان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پیش‌رو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داشته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باشید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سیر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مراتب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کمال و خودسازی موفق و پیروز باشید و همیشه و هر ساعت به یاد خدا و دعاگوی امام امت باشید و پیرو ولی‌فقیه و ادامه‌دهنده راه شهدا به خصوص شهدای عملیات بیت‌المقدس که با خون هزاران شهید پیروزی بزرگ را برای اسلام به ارمغان آوردند و باعث سرنگونی مزدوران آمریکایی شدند باشید.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با سلام به خانواده عزیزم امیدوارم که خوشحال باشید از اینکه خداوند شهادت را به من ارزانی داشت و آن نعمت الهی بدانید. از شما می‌خواهم به جای ناراحتی صبر و شکیبایی داشته باشید و این را بدانید که هر مسلمانی که خدا را درک کرده باشد و یقین به روز قیامت داشته باشد به اجر عظیمی دست یافته است.</w:t>
      </w:r>
    </w:p>
    <w:p w:rsidR="006D57EB" w:rsidRPr="005758DC" w:rsidRDefault="006D57EB" w:rsidP="006D57EB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مادرجان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امیدوارم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که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ناراحت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نباشی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از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اینکه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خدا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شهید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شدم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راضی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خشنود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باشی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.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از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شما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می‌خواهم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زینب‌گونه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استوار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محکم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باشی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برایم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گریه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نکنی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زیرا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گریه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تو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کافران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را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شاد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خواهد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کرد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و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اگر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خواستی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گریه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کنی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در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 xml:space="preserve"> 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خان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ه هم می‌شود گریه کرد ولی طوری گریه نکن که صدایت از خانه بیرون رود و قلب مادران شهدا را به درد آورد.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خواهران عزیزم همچون خواهران دیگر شهدا صبر داشته باشید و همچون رهروان راه روح‌الله مقاومت کنید و همچون سواران بر کافران بتازید و ادامه‌دهنده راه زینب کبری(س) باشید که راه او حفظ خون شهدا و رساندن پیام آنها به مردم بود.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سلام بر تو ای برادر عزیزم که جز تو برادری ندارم هر چند که سن کمی داری ولی در اسلام سن مطرح نیست و تو باید راه مرا با قوت هر چه تمام‌تر ادامه دهی و همچون سربازان ولی‌عصر(عج) مبارزه کنی و نگذاری منافقان قلب امام را به درد آورند.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دیگر بیشتر از این مزاحمتان نمی‌شوم و در خاتمه از خانواده عزیزم می‌خواهم هرگونه ناراحتی که از جانب من به آنها رسیده مرا ببخشند و حلالم کنند و از سایر دوستان نیز طلب حلالیت دارم.</w:t>
      </w:r>
    </w:p>
    <w:p w:rsidR="006D57EB" w:rsidRPr="005758DC" w:rsidRDefault="006D57EB" w:rsidP="006D57EB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</w:pPr>
      <w:r w:rsidRPr="005758DC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انتهای</w:t>
      </w:r>
      <w:r w:rsidRPr="005758DC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</w:rPr>
        <w:t> </w:t>
      </w:r>
      <w:r w:rsidRPr="005758DC">
        <w:rPr>
          <w:rFonts w:ascii="Vazir" w:eastAsia="Times New Roman" w:hAnsi="Vazir" w:cs="B Nazanin" w:hint="cs"/>
          <w:b/>
          <w:bCs/>
          <w:color w:val="333333"/>
          <w:sz w:val="28"/>
          <w:szCs w:val="28"/>
          <w:rtl/>
        </w:rPr>
        <w:t>پیام</w:t>
      </w:r>
      <w:r w:rsidRPr="005758DC">
        <w:rPr>
          <w:rFonts w:ascii="Vazir" w:eastAsia="Times New Roman" w:hAnsi="Vazir" w:cs="B Nazanin"/>
          <w:b/>
          <w:bCs/>
          <w:color w:val="333333"/>
          <w:sz w:val="28"/>
          <w:szCs w:val="28"/>
          <w:rtl/>
        </w:rPr>
        <w:t>/89047/ 20</w:t>
      </w:r>
    </w:p>
    <w:p w:rsidR="00287494" w:rsidRPr="005758DC" w:rsidRDefault="00287494">
      <w:pPr>
        <w:rPr>
          <w:rFonts w:cs="B Nazanin"/>
          <w:b/>
          <w:bCs/>
          <w:sz w:val="28"/>
          <w:szCs w:val="28"/>
        </w:rPr>
      </w:pPr>
    </w:p>
    <w:sectPr w:rsidR="00287494" w:rsidRPr="0057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EB"/>
    <w:rsid w:val="00287494"/>
    <w:rsid w:val="005758DC"/>
    <w:rsid w:val="006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3D631-80BD-425B-A5FE-3A64ED2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D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57EB"/>
    <w:rPr>
      <w:b/>
      <w:bCs/>
    </w:rPr>
  </w:style>
  <w:style w:type="character" w:customStyle="1" w:styleId="wordincorrect">
    <w:name w:val="wordincorrect"/>
    <w:basedOn w:val="DefaultParagraphFont"/>
    <w:rsid w:val="006D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212">
          <w:marLeft w:val="0"/>
          <w:marRight w:val="0"/>
          <w:marTop w:val="0"/>
          <w:marBottom w:val="150"/>
          <w:divBdr>
            <w:top w:val="single" w:sz="6" w:space="8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90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Pardis</cp:lastModifiedBy>
  <cp:revision>2</cp:revision>
  <dcterms:created xsi:type="dcterms:W3CDTF">2018-12-04T06:03:00Z</dcterms:created>
  <dcterms:modified xsi:type="dcterms:W3CDTF">2023-08-07T16:51:00Z</dcterms:modified>
</cp:coreProperties>
</file>