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0B3FF" w14:textId="77777777" w:rsidR="00C47B3B" w:rsidRPr="00CB2B3A" w:rsidRDefault="00C47B3B" w:rsidP="00CB2B3A">
      <w:pPr>
        <w:pStyle w:val="rtejustify"/>
        <w:bidi/>
        <w:jc w:val="both"/>
        <w:rPr>
          <w:rFonts w:cs="B Nazanin"/>
          <w:b/>
          <w:bCs/>
          <w:sz w:val="28"/>
          <w:szCs w:val="28"/>
        </w:rPr>
      </w:pPr>
      <w:r w:rsidRPr="00CB2B3A">
        <w:rPr>
          <w:rStyle w:val="Strong"/>
          <w:rFonts w:cs="B Nazanin"/>
          <w:color w:val="FF0000"/>
          <w:sz w:val="28"/>
          <w:szCs w:val="28"/>
          <w:rtl/>
        </w:rPr>
        <w:t>شهید سعید میعادفر</w:t>
      </w:r>
      <w:r w:rsidRPr="00CB2B3A">
        <w:rPr>
          <w:rStyle w:val="Strong"/>
          <w:rFonts w:cs="B Nazanin"/>
          <w:color w:val="FF0000"/>
          <w:sz w:val="28"/>
          <w:szCs w:val="28"/>
        </w:rPr>
        <w:t>:</w:t>
      </w:r>
    </w:p>
    <w:p w14:paraId="65063A77" w14:textId="77777777" w:rsidR="00C47B3B" w:rsidRPr="00CB2B3A" w:rsidRDefault="00C47B3B" w:rsidP="00CB2B3A">
      <w:pPr>
        <w:pStyle w:val="rtejustify"/>
        <w:bidi/>
        <w:jc w:val="both"/>
        <w:rPr>
          <w:rFonts w:cs="B Nazanin"/>
          <w:b/>
          <w:bCs/>
          <w:sz w:val="28"/>
          <w:szCs w:val="28"/>
        </w:rPr>
      </w:pPr>
      <w:r w:rsidRPr="00CB2B3A">
        <w:rPr>
          <w:rFonts w:cs="B Nazanin"/>
          <w:b/>
          <w:bCs/>
          <w:sz w:val="28"/>
          <w:szCs w:val="28"/>
          <w:rtl/>
        </w:rPr>
        <w:t>شهید سعید میعادفر در تاریخ 23 مرداد 44 در شهر همدان چشم به جهان گشود. وی تحصیلات خود را تا دیپلم ادامه داد و از طرف بسیج به جبهه اعزام شد و به عنوان رزمنده به ایفای مسوولیت پرداخت. شهید سعید میعادفر در تاریخ 6 فروردین 64 در شهر کردستان روستای چناره در اثر اصابت گلوله دشمن بعثی به فیض شهادت نائل آمد. اکنون پیکر پاکش در گلزار شهدای شهر همدان آرام گرفته است</w:t>
      </w:r>
      <w:r w:rsidRPr="00CB2B3A">
        <w:rPr>
          <w:rFonts w:cs="B Nazanin"/>
          <w:b/>
          <w:bCs/>
          <w:sz w:val="28"/>
          <w:szCs w:val="28"/>
        </w:rPr>
        <w:t>.</w:t>
      </w:r>
    </w:p>
    <w:p w14:paraId="3AFDD8BF" w14:textId="77777777" w:rsidR="00C47B3B" w:rsidRPr="00CB2B3A" w:rsidRDefault="00C47B3B" w:rsidP="00CB2B3A">
      <w:pPr>
        <w:pStyle w:val="rtejustify"/>
        <w:bidi/>
        <w:jc w:val="both"/>
        <w:rPr>
          <w:rFonts w:cs="B Nazanin"/>
          <w:b/>
          <w:bCs/>
          <w:sz w:val="28"/>
          <w:szCs w:val="28"/>
        </w:rPr>
      </w:pPr>
      <w:r w:rsidRPr="00CB2B3A">
        <w:rPr>
          <w:rFonts w:cs="B Nazanin"/>
          <w:b/>
          <w:bCs/>
          <w:sz w:val="28"/>
          <w:szCs w:val="28"/>
          <w:rtl/>
        </w:rPr>
        <w:t>آنچه می‌خوانیم</w:t>
      </w:r>
      <w:r w:rsidRPr="00CB2B3A">
        <w:rPr>
          <w:rFonts w:ascii="Cambria" w:hAnsi="Cambria" w:cs="Cambria" w:hint="cs"/>
          <w:b/>
          <w:bCs/>
          <w:sz w:val="28"/>
          <w:szCs w:val="28"/>
          <w:rtl/>
        </w:rPr>
        <w:t> </w:t>
      </w:r>
      <w:r w:rsidRPr="00CB2B3A">
        <w:rPr>
          <w:rFonts w:cs="B Nazanin"/>
          <w:b/>
          <w:bCs/>
          <w:sz w:val="28"/>
          <w:szCs w:val="28"/>
          <w:rtl/>
        </w:rPr>
        <w:t xml:space="preserve"> </w:t>
      </w:r>
      <w:r w:rsidRPr="00CB2B3A">
        <w:rPr>
          <w:rFonts w:cs="B Nazanin" w:hint="cs"/>
          <w:b/>
          <w:bCs/>
          <w:sz w:val="28"/>
          <w:szCs w:val="28"/>
          <w:rtl/>
        </w:rPr>
        <w:t>شهید</w:t>
      </w:r>
      <w:r w:rsidRPr="00CB2B3A">
        <w:rPr>
          <w:rFonts w:cs="B Nazanin"/>
          <w:b/>
          <w:bCs/>
          <w:sz w:val="28"/>
          <w:szCs w:val="28"/>
          <w:rtl/>
        </w:rPr>
        <w:t xml:space="preserve"> </w:t>
      </w:r>
      <w:r w:rsidRPr="00CB2B3A">
        <w:rPr>
          <w:rFonts w:cs="B Nazanin" w:hint="cs"/>
          <w:b/>
          <w:bCs/>
          <w:sz w:val="28"/>
          <w:szCs w:val="28"/>
          <w:rtl/>
        </w:rPr>
        <w:t>سعید</w:t>
      </w:r>
      <w:r w:rsidRPr="00CB2B3A">
        <w:rPr>
          <w:rFonts w:cs="B Nazanin"/>
          <w:b/>
          <w:bCs/>
          <w:sz w:val="28"/>
          <w:szCs w:val="28"/>
          <w:rtl/>
        </w:rPr>
        <w:t xml:space="preserve"> </w:t>
      </w:r>
      <w:r w:rsidRPr="00CB2B3A">
        <w:rPr>
          <w:rFonts w:cs="B Nazanin" w:hint="cs"/>
          <w:b/>
          <w:bCs/>
          <w:sz w:val="28"/>
          <w:szCs w:val="28"/>
          <w:rtl/>
        </w:rPr>
        <w:t>میعادفر</w:t>
      </w:r>
      <w:r w:rsidRPr="00CB2B3A">
        <w:rPr>
          <w:rFonts w:cs="B Nazanin"/>
          <w:b/>
          <w:bCs/>
          <w:sz w:val="28"/>
          <w:szCs w:val="28"/>
          <w:rtl/>
        </w:rPr>
        <w:t xml:space="preserve"> </w:t>
      </w:r>
      <w:r w:rsidRPr="00CB2B3A">
        <w:rPr>
          <w:rFonts w:cs="B Nazanin" w:hint="cs"/>
          <w:b/>
          <w:bCs/>
          <w:sz w:val="28"/>
          <w:szCs w:val="28"/>
          <w:rtl/>
        </w:rPr>
        <w:t>است</w:t>
      </w:r>
      <w:r w:rsidRPr="00CB2B3A">
        <w:rPr>
          <w:rFonts w:cs="B Nazanin"/>
          <w:b/>
          <w:bCs/>
          <w:sz w:val="28"/>
          <w:szCs w:val="28"/>
        </w:rPr>
        <w:t>:</w:t>
      </w:r>
    </w:p>
    <w:p w14:paraId="3770F858" w14:textId="77777777" w:rsidR="00C47B3B" w:rsidRPr="00CB2B3A" w:rsidRDefault="00C47B3B" w:rsidP="00CB2B3A">
      <w:pPr>
        <w:pStyle w:val="rtejustify"/>
        <w:bidi/>
        <w:jc w:val="both"/>
        <w:rPr>
          <w:rFonts w:cs="B Nazanin"/>
          <w:b/>
          <w:bCs/>
          <w:sz w:val="28"/>
          <w:szCs w:val="28"/>
        </w:rPr>
      </w:pPr>
      <w:r w:rsidRPr="00CB2B3A">
        <w:rPr>
          <w:rFonts w:cs="B Nazanin"/>
          <w:b/>
          <w:bCs/>
          <w:sz w:val="28"/>
          <w:szCs w:val="28"/>
        </w:rPr>
        <w:t>«</w:t>
      </w:r>
      <w:r w:rsidRPr="00CB2B3A">
        <w:rPr>
          <w:rFonts w:cs="B Nazanin"/>
          <w:b/>
          <w:bCs/>
          <w:sz w:val="28"/>
          <w:szCs w:val="28"/>
          <w:rtl/>
        </w:rPr>
        <w:t>بسم الله الرحمن الرحیم</w:t>
      </w:r>
      <w:r w:rsidRPr="00CB2B3A">
        <w:rPr>
          <w:rFonts w:cs="B Nazanin"/>
          <w:b/>
          <w:bCs/>
          <w:sz w:val="28"/>
          <w:szCs w:val="28"/>
        </w:rPr>
        <w:t>»</w:t>
      </w:r>
    </w:p>
    <w:p w14:paraId="03F42376" w14:textId="77777777" w:rsidR="00C47B3B" w:rsidRPr="00CB2B3A" w:rsidRDefault="00C47B3B" w:rsidP="00CB2B3A">
      <w:pPr>
        <w:pStyle w:val="rtejustify"/>
        <w:bidi/>
        <w:jc w:val="both"/>
        <w:rPr>
          <w:rFonts w:cs="B Nazanin"/>
          <w:b/>
          <w:bCs/>
          <w:sz w:val="28"/>
          <w:szCs w:val="28"/>
        </w:rPr>
      </w:pPr>
      <w:r w:rsidRPr="00CB2B3A">
        <w:rPr>
          <w:rFonts w:cs="B Nazanin"/>
          <w:b/>
          <w:bCs/>
          <w:sz w:val="28"/>
          <w:szCs w:val="28"/>
        </w:rPr>
        <w:t>«</w:t>
      </w:r>
      <w:r w:rsidRPr="00CB2B3A">
        <w:rPr>
          <w:rFonts w:cs="B Nazanin"/>
          <w:b/>
          <w:bCs/>
          <w:sz w:val="28"/>
          <w:szCs w:val="28"/>
          <w:rtl/>
        </w:rPr>
        <w:t>گمان مبرید آنان که در راه خدا کشته می‌شوند مرده‌اند، بلکه زنده‌اند و در نزد پروردگار خویش روزی می‌خورند</w:t>
      </w:r>
      <w:r w:rsidRPr="00CB2B3A">
        <w:rPr>
          <w:rFonts w:cs="B Nazanin"/>
          <w:b/>
          <w:bCs/>
          <w:sz w:val="28"/>
          <w:szCs w:val="28"/>
        </w:rPr>
        <w:t>».</w:t>
      </w:r>
    </w:p>
    <w:p w14:paraId="48011107" w14:textId="77777777" w:rsidR="00C47B3B" w:rsidRPr="00CB2B3A" w:rsidRDefault="00C47B3B" w:rsidP="00CB2B3A">
      <w:pPr>
        <w:pStyle w:val="rtejustify"/>
        <w:bidi/>
        <w:jc w:val="both"/>
        <w:rPr>
          <w:rFonts w:cs="B Nazanin"/>
          <w:b/>
          <w:bCs/>
          <w:sz w:val="28"/>
          <w:szCs w:val="28"/>
        </w:rPr>
      </w:pPr>
      <w:r w:rsidRPr="00CB2B3A">
        <w:rPr>
          <w:rFonts w:cs="B Nazanin"/>
          <w:b/>
          <w:bCs/>
          <w:sz w:val="28"/>
          <w:szCs w:val="28"/>
          <w:rtl/>
        </w:rPr>
        <w:t>با سلام بر مهدی صاحب‌الزمان(عج) و با سلام به امام امت خمینی و روحانیت مبارز و در خط امام و درود بر ملت قهرمان‌ و شهیدپرور که با نثار خونشان درخت اسلام را بارور کردند و دین خدا را یاری رساندند و نگذاشتند اسلام در معرض خطر قرار گیرد</w:t>
      </w:r>
      <w:r w:rsidRPr="00CB2B3A">
        <w:rPr>
          <w:rFonts w:cs="B Nazanin"/>
          <w:b/>
          <w:bCs/>
          <w:sz w:val="28"/>
          <w:szCs w:val="28"/>
        </w:rPr>
        <w:t>.</w:t>
      </w:r>
    </w:p>
    <w:p w14:paraId="6BF704FE" w14:textId="77777777" w:rsidR="00C47B3B" w:rsidRPr="00CB2B3A" w:rsidRDefault="00C47B3B" w:rsidP="00CB2B3A">
      <w:pPr>
        <w:pStyle w:val="rtejustify"/>
        <w:bidi/>
        <w:jc w:val="both"/>
        <w:rPr>
          <w:rFonts w:cs="B Nazanin"/>
          <w:b/>
          <w:bCs/>
          <w:sz w:val="28"/>
          <w:szCs w:val="28"/>
        </w:rPr>
      </w:pPr>
      <w:r w:rsidRPr="00CB2B3A">
        <w:rPr>
          <w:rFonts w:cs="B Nazanin"/>
          <w:b/>
          <w:bCs/>
          <w:sz w:val="28"/>
          <w:szCs w:val="28"/>
          <w:rtl/>
        </w:rPr>
        <w:t>نمی‌توان زنده بود و حرکتی برای انتخاب مسیر نداشت زیرا زندگی حرکتی آگاهانه است که با اولین و آخرین نتیجه‌ای که از آن انتخاب است مسیر مشخص می‌شود. حرکت کردن و انتخاب نکردن محال است انتخاب کردن و مسوول نبودن بی‌معناست</w:t>
      </w:r>
      <w:r w:rsidRPr="00CB2B3A">
        <w:rPr>
          <w:rFonts w:cs="B Nazanin"/>
          <w:b/>
          <w:bCs/>
          <w:sz w:val="28"/>
          <w:szCs w:val="28"/>
        </w:rPr>
        <w:t>.</w:t>
      </w:r>
    </w:p>
    <w:p w14:paraId="7E87811A" w14:textId="77777777" w:rsidR="00C47B3B" w:rsidRPr="00CB2B3A" w:rsidRDefault="00C47B3B" w:rsidP="00CB2B3A">
      <w:pPr>
        <w:pStyle w:val="rtejustify"/>
        <w:bidi/>
        <w:jc w:val="both"/>
        <w:rPr>
          <w:rFonts w:cs="B Nazanin"/>
          <w:b/>
          <w:bCs/>
          <w:sz w:val="28"/>
          <w:szCs w:val="28"/>
        </w:rPr>
      </w:pPr>
      <w:r w:rsidRPr="00CB2B3A">
        <w:rPr>
          <w:rFonts w:cs="B Nazanin"/>
          <w:b/>
          <w:bCs/>
          <w:sz w:val="28"/>
          <w:szCs w:val="28"/>
          <w:rtl/>
        </w:rPr>
        <w:t>از همه دوستان و آشنایان می‌خواهم که پیرو دستورات امام باشید و هرگز این پیر فرزانه را تنها نگذارید</w:t>
      </w:r>
      <w:r w:rsidRPr="00CB2B3A">
        <w:rPr>
          <w:rFonts w:cs="B Nazanin"/>
          <w:b/>
          <w:bCs/>
          <w:sz w:val="28"/>
          <w:szCs w:val="28"/>
        </w:rPr>
        <w:t>.</w:t>
      </w:r>
    </w:p>
    <w:p w14:paraId="11B4C567" w14:textId="51D6FB5F" w:rsidR="00040451" w:rsidRPr="00CB2B3A" w:rsidRDefault="00C47B3B" w:rsidP="00CB2B3A">
      <w:pPr>
        <w:pStyle w:val="rtejustify"/>
        <w:bidi/>
        <w:jc w:val="both"/>
        <w:rPr>
          <w:rFonts w:cs="B Nazanin"/>
          <w:b/>
          <w:bCs/>
          <w:sz w:val="28"/>
          <w:szCs w:val="28"/>
        </w:rPr>
      </w:pPr>
      <w:r w:rsidRPr="00CB2B3A">
        <w:rPr>
          <w:rFonts w:cs="B Nazanin"/>
          <w:b/>
          <w:bCs/>
          <w:sz w:val="28"/>
          <w:szCs w:val="28"/>
          <w:rtl/>
        </w:rPr>
        <w:t>خدمت پدر و مادر عزیزم سلام عرض می‌کنم حال من خوب است و از شما التماس دعا دارم امیدوارم که حلالم کنید. فعلاً ما در کردستان هستیم و معلوم نیست که چه زمانی بیاییم ولی همین مقدار بدانید که حالم خوب است این نامه را با عجله نوشتم زیرا یکی از برادران می‌خواست به همدان بیاید. سلام مرا به همگی برسانید و امیدوارم که حال همگی خوب باشد. در زیر آسمان هیچ خدمتی باارزش‌تر از خدمت کردن نیست</w:t>
      </w:r>
      <w:r w:rsidRPr="00CB2B3A">
        <w:rPr>
          <w:rFonts w:cs="B Nazanin"/>
          <w:b/>
          <w:bCs/>
          <w:sz w:val="28"/>
          <w:szCs w:val="28"/>
        </w:rPr>
        <w:t>.</w:t>
      </w:r>
    </w:p>
    <w:sectPr w:rsidR="00040451" w:rsidRPr="00CB2B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7B3B"/>
    <w:rsid w:val="00040451"/>
    <w:rsid w:val="00C47B3B"/>
    <w:rsid w:val="00CB2B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DBAFD"/>
  <w15:docId w15:val="{10ABBA55-794A-4BD2-8FF3-45580775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C47B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7B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41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markaz</dc:creator>
  <cp:lastModifiedBy>Pardis</cp:lastModifiedBy>
  <cp:revision>2</cp:revision>
  <dcterms:created xsi:type="dcterms:W3CDTF">2018-12-26T07:17:00Z</dcterms:created>
  <dcterms:modified xsi:type="dcterms:W3CDTF">2023-08-15T17:51:00Z</dcterms:modified>
</cp:coreProperties>
</file>