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A3" w:rsidRPr="00315A37" w:rsidRDefault="00315A37">
      <w:pPr>
        <w:rPr>
          <w:rFonts w:cs="B Titr"/>
          <w:sz w:val="28"/>
          <w:szCs w:val="28"/>
          <w:rtl/>
        </w:rPr>
      </w:pPr>
      <w:r w:rsidRPr="00315A37">
        <w:rPr>
          <w:rFonts w:cs="B Titr" w:hint="cs"/>
          <w:sz w:val="28"/>
          <w:szCs w:val="28"/>
          <w:rtl/>
        </w:rPr>
        <w:t>شهید حبیب</w:t>
      </w:r>
      <w:r w:rsidR="005649F7">
        <w:rPr>
          <w:rFonts w:cs="B Titr" w:hint="cs"/>
          <w:sz w:val="28"/>
          <w:szCs w:val="28"/>
          <w:rtl/>
        </w:rPr>
        <w:t xml:space="preserve"> </w:t>
      </w:r>
      <w:r w:rsidRPr="00315A37">
        <w:rPr>
          <w:rFonts w:cs="B Titr" w:hint="cs"/>
          <w:sz w:val="28"/>
          <w:szCs w:val="28"/>
          <w:rtl/>
        </w:rPr>
        <w:t>الله مصداقی بهاری</w:t>
      </w:r>
    </w:p>
    <w:p w:rsidR="00315A37" w:rsidRPr="002702F0" w:rsidRDefault="00315A37" w:rsidP="00315A37">
      <w:pPr>
        <w:rPr>
          <w:rFonts w:cs="B Lotus"/>
          <w:color w:val="000000" w:themeColor="text1"/>
          <w:sz w:val="28"/>
          <w:szCs w:val="28"/>
          <w:rtl/>
        </w:rPr>
      </w:pPr>
      <w:r w:rsidRPr="00315A37">
        <w:rPr>
          <w:rFonts w:cs="B Lotus" w:hint="cs"/>
          <w:sz w:val="28"/>
          <w:szCs w:val="28"/>
          <w:rtl/>
        </w:rPr>
        <w:t>پيامى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دارم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براى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كسانى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كه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آن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عقب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پشت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ميزها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نشسته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اند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و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تسبيح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مى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چرخانند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و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قيافه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اى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مذهبى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مى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گيرند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و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اما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حتى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چند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مترى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هم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از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شهرشان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دور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نشده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اند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آن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تويوتا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نشينهای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سابقه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دارى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كه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در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پرونده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شان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حتى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يك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روز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مامويت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ندارند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و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آن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پفك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فروشهايى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كه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اين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طور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خودشان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را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سرگرم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كرده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اند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و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آنان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كه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با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التماس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از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پزشكها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مى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خواهند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كه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معافيت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پزشكى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و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معاف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از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جنگ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برايشان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صادر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نمايند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مبادا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قدمى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در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اين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راه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بردارند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و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اما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در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مقام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و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گفتنى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كه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باشد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از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ابوذر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مخلص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تر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و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از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مالك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اشتر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مومن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تر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مى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شوند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و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صورتشان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چند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آيت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الله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را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ریش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مى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دهد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و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فقط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زبانشان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كار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مى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كند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كه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عالمان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بى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عمل</w:t>
      </w:r>
      <w:r w:rsidR="002702F0" w:rsidRPr="002702F0">
        <w:rPr>
          <w:rFonts w:cs="B Lotus" w:hint="cs"/>
          <w:color w:val="000000" w:themeColor="text1"/>
          <w:sz w:val="28"/>
          <w:szCs w:val="28"/>
          <w:rtl/>
        </w:rPr>
        <w:t>،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منافقانى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بيش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نيستند</w:t>
      </w:r>
    </w:p>
    <w:p w:rsidR="00315A37" w:rsidRPr="002702F0" w:rsidRDefault="00315A37" w:rsidP="00315A37">
      <w:pPr>
        <w:rPr>
          <w:rFonts w:cs="B Lotus"/>
          <w:color w:val="000000" w:themeColor="text1"/>
          <w:sz w:val="28"/>
          <w:szCs w:val="28"/>
          <w:rtl/>
        </w:rPr>
      </w:pPr>
      <w:r w:rsidRPr="002702F0">
        <w:rPr>
          <w:rFonts w:cs="B Lotus" w:hint="cs"/>
          <w:color w:val="000000" w:themeColor="text1"/>
          <w:sz w:val="28"/>
          <w:szCs w:val="28"/>
          <w:rtl/>
        </w:rPr>
        <w:t>سخن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عشق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نه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آن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است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كه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آيد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به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زبان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                    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ساقيا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مى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ده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و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كوتاه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كن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اين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گفت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و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شنود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</w:p>
    <w:p w:rsidR="00315A37" w:rsidRPr="002702F0" w:rsidRDefault="00315A37" w:rsidP="00315A37">
      <w:pPr>
        <w:rPr>
          <w:rFonts w:cs="B Lotus"/>
          <w:color w:val="000000" w:themeColor="text1"/>
          <w:sz w:val="28"/>
          <w:szCs w:val="28"/>
          <w:rtl/>
        </w:rPr>
      </w:pPr>
      <w:r w:rsidRPr="002702F0">
        <w:rPr>
          <w:rFonts w:cs="B Lotus" w:hint="cs"/>
          <w:color w:val="000000" w:themeColor="text1"/>
          <w:sz w:val="28"/>
          <w:szCs w:val="28"/>
          <w:rtl/>
        </w:rPr>
        <w:t>در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مدرسه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كس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را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نرسد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دعوى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توحيد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                     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منزلگه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مردان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موحد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سر دار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است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</w:p>
    <w:p w:rsidR="00315A37" w:rsidRPr="00315A37" w:rsidRDefault="00315A37" w:rsidP="00315A37">
      <w:pPr>
        <w:rPr>
          <w:rFonts w:cs="B Lotus"/>
          <w:sz w:val="28"/>
          <w:szCs w:val="28"/>
        </w:rPr>
      </w:pPr>
      <w:r w:rsidRPr="002702F0">
        <w:rPr>
          <w:rFonts w:cs="B Lotus" w:hint="cs"/>
          <w:color w:val="000000" w:themeColor="text1"/>
          <w:sz w:val="28"/>
          <w:szCs w:val="28"/>
          <w:rtl/>
        </w:rPr>
        <w:t>و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همچنين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آنهايى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كه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با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چه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قيافه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هاى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زننده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اى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به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خيابانها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مى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روند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و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حتى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از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اين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كه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در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كشورشان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جنگ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هست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خبر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ندارند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ما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نمى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گوييم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به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خاطر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كشور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و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اسلام</w:t>
      </w:r>
      <w:r w:rsidRPr="002702F0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2702F0">
        <w:rPr>
          <w:rFonts w:cs="B Lotus" w:hint="cs"/>
          <w:color w:val="000000" w:themeColor="text1"/>
          <w:sz w:val="28"/>
          <w:szCs w:val="28"/>
          <w:rtl/>
        </w:rPr>
        <w:t>يعنى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شما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به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ناموس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خودتان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هم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رحم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نمى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كنيد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آيا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فكر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اين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را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نمى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كنيد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كه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اگر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دشمن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چيره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شود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هر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غلطى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كه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بخواهد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سر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نواميس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شما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مى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كند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و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آن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روز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فقط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بايد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حسرت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بخوريد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و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عرق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شرم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بريزيد</w:t>
      </w:r>
      <w:r>
        <w:rPr>
          <w:rFonts w:cs="B Lotus" w:hint="c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بياييد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بيدار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شويد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و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توجيهات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بيجا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را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كنار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بگذاريد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و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لحظات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را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مغتنم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شمرده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مبادا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فردا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شهدا</w:t>
      </w:r>
      <w:r w:rsidR="002702F0">
        <w:rPr>
          <w:rFonts w:cs="B Lotus" w:hint="cs"/>
          <w:sz w:val="28"/>
          <w:szCs w:val="28"/>
          <w:rtl/>
        </w:rPr>
        <w:t>،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جلويمان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را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بگيرند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و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بگويند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نتيجه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خون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ما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چه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شد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فكر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آن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دنيا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را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بكنيد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خون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شهدا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براى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تشكيل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بنياد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شهيدها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و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بازسازى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گورستانها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نيست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براى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برپا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شدن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مسجد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و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برپايى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حجله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ها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نيست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بلكه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همه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و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همه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براى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بيدار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شدن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من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و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توست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براى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سربلندى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و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پيروزى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اسلام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است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پس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بياييد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به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شعار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يا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زيارت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يا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شهادت</w:t>
      </w:r>
      <w:r w:rsidRPr="00315A37">
        <w:rPr>
          <w:rFonts w:cs="B Lotus"/>
          <w:sz w:val="28"/>
          <w:szCs w:val="28"/>
          <w:rtl/>
        </w:rPr>
        <w:t xml:space="preserve"> </w:t>
      </w:r>
      <w:r w:rsidRPr="00315A37">
        <w:rPr>
          <w:rFonts w:cs="B Lotus" w:hint="cs"/>
          <w:sz w:val="28"/>
          <w:szCs w:val="28"/>
          <w:rtl/>
        </w:rPr>
        <w:t>برسيم</w:t>
      </w:r>
    </w:p>
    <w:p w:rsidR="00315A37" w:rsidRPr="00315A37" w:rsidRDefault="00315A37">
      <w:pPr>
        <w:rPr>
          <w:rFonts w:cs="B Lotus"/>
          <w:sz w:val="28"/>
          <w:szCs w:val="28"/>
        </w:rPr>
      </w:pPr>
    </w:p>
    <w:sectPr w:rsidR="00315A37" w:rsidRPr="00315A37" w:rsidSect="0095778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5A37"/>
    <w:rsid w:val="002702F0"/>
    <w:rsid w:val="00315A37"/>
    <w:rsid w:val="00342FA3"/>
    <w:rsid w:val="005649F7"/>
    <w:rsid w:val="00957783"/>
    <w:rsid w:val="00FF7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1238</Characters>
  <Application>Microsoft Office Word</Application>
  <DocSecurity>0</DocSecurity>
  <Lines>10</Lines>
  <Paragraphs>2</Paragraphs>
  <ScaleCrop>false</ScaleCrop>
  <Company>www.AsanDownload.com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afkham</dc:creator>
  <cp:keywords/>
  <dc:description/>
  <cp:lastModifiedBy>afkham</cp:lastModifiedBy>
  <cp:revision>5</cp:revision>
  <dcterms:created xsi:type="dcterms:W3CDTF">2015-11-28T10:19:00Z</dcterms:created>
  <dcterms:modified xsi:type="dcterms:W3CDTF">2016-01-10T08:11:00Z</dcterms:modified>
</cp:coreProperties>
</file>